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B9B" w:rsidRDefault="000D7B9B">
      <w:bookmarkStart w:id="0" w:name="_GoBack"/>
      <w:bookmarkEnd w:id="0"/>
    </w:p>
    <w:p w:rsidR="000D7B9B" w:rsidRPr="000C69D0" w:rsidRDefault="00B83AA7" w:rsidP="000C69D0">
      <w:pPr>
        <w:jc w:val="center"/>
        <w:rPr>
          <w:rFonts w:ascii="Castellar" w:hAnsi="Castellar"/>
          <w:sz w:val="32"/>
          <w:szCs w:val="32"/>
        </w:rPr>
      </w:pPr>
      <w:r>
        <w:rPr>
          <w:rFonts w:ascii="Castellar" w:hAnsi="Castellar"/>
          <w:sz w:val="32"/>
          <w:szCs w:val="32"/>
        </w:rPr>
        <w:t>2014</w:t>
      </w:r>
      <w:r w:rsidR="000D7B9B" w:rsidRPr="000C69D0">
        <w:rPr>
          <w:rFonts w:ascii="Castellar" w:hAnsi="Castellar"/>
          <w:sz w:val="32"/>
          <w:szCs w:val="32"/>
        </w:rPr>
        <w:t xml:space="preserve"> Burgundy</w:t>
      </w:r>
    </w:p>
    <w:p w:rsidR="00FA7D08" w:rsidRDefault="00B83AA7">
      <w:pPr>
        <w:rPr>
          <w:rFonts w:ascii="Georgia" w:hAnsi="Georgia"/>
        </w:rPr>
      </w:pPr>
      <w:r>
        <w:rPr>
          <w:rFonts w:ascii="Georgia" w:hAnsi="Georgia"/>
        </w:rPr>
        <w:t xml:space="preserve">In mid November 2015, myself, Toby, Lee and Simon tripped on down to Burgundy to assess the progress of the 2014s. Well, we were not disappointed in the slightest. </w:t>
      </w:r>
      <w:r w:rsidR="00FA7D08">
        <w:rPr>
          <w:rFonts w:ascii="Georgia" w:hAnsi="Georgia"/>
        </w:rPr>
        <w:t>The Whites are clean</w:t>
      </w:r>
      <w:r w:rsidR="009F0494">
        <w:rPr>
          <w:rFonts w:ascii="Georgia" w:hAnsi="Georgia"/>
        </w:rPr>
        <w:t>,</w:t>
      </w:r>
      <w:r w:rsidR="00FA7D08">
        <w:rPr>
          <w:rFonts w:ascii="Georgia" w:hAnsi="Georgia"/>
        </w:rPr>
        <w:t xml:space="preserve"> crisp </w:t>
      </w:r>
      <w:r w:rsidR="009F0494">
        <w:rPr>
          <w:rFonts w:ascii="Georgia" w:hAnsi="Georgia"/>
        </w:rPr>
        <w:t xml:space="preserve">and </w:t>
      </w:r>
      <w:r w:rsidR="00FA7D08">
        <w:rPr>
          <w:rFonts w:ascii="Georgia" w:hAnsi="Georgia"/>
        </w:rPr>
        <w:t xml:space="preserve">fresh and with tons of fruit and fantastic balance. This is on a par with 2010. They are not </w:t>
      </w:r>
      <w:r w:rsidR="002963A1">
        <w:rPr>
          <w:rFonts w:ascii="Georgia" w:hAnsi="Georgia"/>
        </w:rPr>
        <w:t>keepers;</w:t>
      </w:r>
      <w:r w:rsidR="00FA7D08">
        <w:rPr>
          <w:rFonts w:ascii="Georgia" w:hAnsi="Georgia"/>
        </w:rPr>
        <w:t xml:space="preserve"> </w:t>
      </w:r>
      <w:r w:rsidR="006C09D3">
        <w:rPr>
          <w:rFonts w:ascii="Georgia" w:hAnsi="Georgia"/>
        </w:rPr>
        <w:t xml:space="preserve">we anticipate it will be about 3 </w:t>
      </w:r>
      <w:r w:rsidR="00FA7D08">
        <w:rPr>
          <w:rFonts w:ascii="Georgia" w:hAnsi="Georgia"/>
        </w:rPr>
        <w:t xml:space="preserve">years before they are drinking. </w:t>
      </w:r>
      <w:r w:rsidR="009F0494">
        <w:rPr>
          <w:rFonts w:ascii="Georgia" w:hAnsi="Georgia"/>
        </w:rPr>
        <w:t>The Reds are all about</w:t>
      </w:r>
      <w:r w:rsidR="001E181F">
        <w:rPr>
          <w:rFonts w:ascii="Georgia" w:hAnsi="Georgia"/>
        </w:rPr>
        <w:t xml:space="preserve"> balance, purity and freshness of fruit. </w:t>
      </w:r>
      <w:r w:rsidR="009F0494">
        <w:rPr>
          <w:rFonts w:ascii="Georgia" w:hAnsi="Georgia"/>
        </w:rPr>
        <w:t xml:space="preserve">The village wines should be kept for 3-4 years before drinking, the 1er and Grand Crus will need double that. </w:t>
      </w:r>
      <w:r w:rsidR="00FA7D08">
        <w:rPr>
          <w:rFonts w:ascii="Georgia" w:hAnsi="Georgia"/>
        </w:rPr>
        <w:t>A vint</w:t>
      </w:r>
      <w:r w:rsidR="00267838">
        <w:rPr>
          <w:rFonts w:ascii="Georgia" w:hAnsi="Georgia"/>
        </w:rPr>
        <w:t xml:space="preserve">age genuinely </w:t>
      </w:r>
      <w:r w:rsidR="001E181F">
        <w:rPr>
          <w:rFonts w:ascii="Georgia" w:hAnsi="Georgia"/>
        </w:rPr>
        <w:t>for the puri</w:t>
      </w:r>
      <w:r w:rsidR="002963A1">
        <w:rPr>
          <w:rFonts w:ascii="Georgia" w:hAnsi="Georgia"/>
        </w:rPr>
        <w:t xml:space="preserve">st. </w:t>
      </w:r>
    </w:p>
    <w:p w:rsidR="00B83AA7" w:rsidRDefault="00B83AA7">
      <w:pPr>
        <w:rPr>
          <w:rFonts w:ascii="Georgia" w:hAnsi="Georgia"/>
        </w:rPr>
      </w:pPr>
      <w:r>
        <w:rPr>
          <w:rFonts w:ascii="Georgia" w:hAnsi="Georgia"/>
        </w:rPr>
        <w:t xml:space="preserve">The biggest change is the style of </w:t>
      </w:r>
      <w:r w:rsidR="00EC55BC">
        <w:rPr>
          <w:rFonts w:ascii="Georgia" w:hAnsi="Georgia"/>
        </w:rPr>
        <w:t>reds and whi</w:t>
      </w:r>
      <w:r w:rsidR="00FA7D08">
        <w:rPr>
          <w:rFonts w:ascii="Georgia" w:hAnsi="Georgia"/>
        </w:rPr>
        <w:t xml:space="preserve">tes </w:t>
      </w:r>
      <w:r>
        <w:rPr>
          <w:rFonts w:ascii="Georgia" w:hAnsi="Georgia"/>
        </w:rPr>
        <w:t xml:space="preserve">wine now being made here. Gone are the days of </w:t>
      </w:r>
      <w:r w:rsidR="00EC55BC">
        <w:rPr>
          <w:rFonts w:ascii="Georgia" w:hAnsi="Georgia"/>
        </w:rPr>
        <w:t xml:space="preserve">huge honeyed fruit bombs, </w:t>
      </w:r>
      <w:r>
        <w:rPr>
          <w:rFonts w:ascii="Georgia" w:hAnsi="Georgia"/>
        </w:rPr>
        <w:t xml:space="preserve">rotting vegetables and steamy farmyards. There is less use of oak and much more concentration on good clean acidity and fresh fruit. This is just a generational thing. The younger generation see this as the way forward, and who are we to disagree. </w:t>
      </w:r>
    </w:p>
    <w:p w:rsidR="00567AAD" w:rsidRDefault="00B83AA7">
      <w:pPr>
        <w:rPr>
          <w:rFonts w:ascii="Georgia" w:hAnsi="Georgia"/>
        </w:rPr>
      </w:pPr>
      <w:r>
        <w:rPr>
          <w:rFonts w:ascii="Georgia" w:hAnsi="Georgia"/>
        </w:rPr>
        <w:t xml:space="preserve">For us we </w:t>
      </w:r>
      <w:r w:rsidR="009F0494">
        <w:rPr>
          <w:rFonts w:ascii="Georgia" w:hAnsi="Georgia"/>
        </w:rPr>
        <w:t>don’t</w:t>
      </w:r>
      <w:r>
        <w:rPr>
          <w:rFonts w:ascii="Georgia" w:hAnsi="Georgia"/>
        </w:rPr>
        <w:t xml:space="preserve"> think the very top domains are worth the money. Some of them have become totally unaffordable. We concentrate on the up and coming category and looking at Burghound and Robert Parker, some of them have already arrived. The most important thing t</w:t>
      </w:r>
      <w:r w:rsidR="0061591E">
        <w:rPr>
          <w:rFonts w:ascii="Georgia" w:hAnsi="Georgia"/>
        </w:rPr>
        <w:t>o understand in all domains is</w:t>
      </w:r>
      <w:r>
        <w:rPr>
          <w:rFonts w:ascii="Georgia" w:hAnsi="Georgia"/>
        </w:rPr>
        <w:t xml:space="preserve"> the house style. Are they big </w:t>
      </w:r>
      <w:r w:rsidR="0061591E">
        <w:rPr>
          <w:rFonts w:ascii="Georgia" w:hAnsi="Georgia"/>
        </w:rPr>
        <w:t xml:space="preserve">and robust or soft and elegant? </w:t>
      </w:r>
      <w:r w:rsidR="00FA7D08">
        <w:rPr>
          <w:rFonts w:ascii="Georgia" w:hAnsi="Georgia"/>
        </w:rPr>
        <w:t xml:space="preserve">We believe that this is a good </w:t>
      </w:r>
      <w:r>
        <w:rPr>
          <w:rFonts w:ascii="Georgia" w:hAnsi="Georgia"/>
        </w:rPr>
        <w:t>c</w:t>
      </w:r>
      <w:r w:rsidR="00FA7D08">
        <w:rPr>
          <w:rFonts w:ascii="Georgia" w:hAnsi="Georgia"/>
        </w:rPr>
        <w:t xml:space="preserve">ross section of all of these are </w:t>
      </w:r>
      <w:r>
        <w:rPr>
          <w:rFonts w:ascii="Georgia" w:hAnsi="Georgia"/>
        </w:rPr>
        <w:t>perfe</w:t>
      </w:r>
      <w:r w:rsidR="00CF38E9">
        <w:rPr>
          <w:rFonts w:ascii="Georgia" w:hAnsi="Georgia"/>
        </w:rPr>
        <w:t>ctly represented in our range.</w:t>
      </w:r>
    </w:p>
    <w:p w:rsidR="00B01FD6" w:rsidRDefault="00B01FD6">
      <w:pPr>
        <w:rPr>
          <w:rFonts w:ascii="Georgia" w:hAnsi="Georgia"/>
        </w:rPr>
      </w:pPr>
    </w:p>
    <w:p w:rsidR="00B01FD6" w:rsidRDefault="00B01FD6" w:rsidP="00B01FD6">
      <w:pPr>
        <w:jc w:val="center"/>
        <w:rPr>
          <w:rFonts w:ascii="Georgia" w:hAnsi="Georgia"/>
        </w:rPr>
      </w:pPr>
      <w:r>
        <w:rPr>
          <w:rFonts w:ascii="Castellar" w:hAnsi="Castellar"/>
          <w:sz w:val="28"/>
          <w:szCs w:val="28"/>
        </w:rPr>
        <w:t>White wines</w:t>
      </w:r>
    </w:p>
    <w:p w:rsidR="00B01FD6" w:rsidRPr="000C69D0" w:rsidRDefault="00B01FD6">
      <w:pPr>
        <w:rPr>
          <w:rFonts w:ascii="Georgia" w:hAnsi="Georgia"/>
        </w:rPr>
      </w:pPr>
    </w:p>
    <w:p w:rsidR="000D7B9B" w:rsidRDefault="000C69D0" w:rsidP="00575030">
      <w:pPr>
        <w:ind w:left="4320" w:firstLine="720"/>
        <w:rPr>
          <w:rFonts w:ascii="Georgia" w:hAnsi="Georgia"/>
          <w:b/>
        </w:rPr>
      </w:pPr>
      <w:r w:rsidRPr="00D200B3">
        <w:rPr>
          <w:rFonts w:ascii="Georgia" w:hAnsi="Georgia"/>
          <w:b/>
        </w:rPr>
        <w:t>Price</w:t>
      </w:r>
      <w:r w:rsidRPr="00D200B3">
        <w:rPr>
          <w:rFonts w:ascii="Georgia" w:hAnsi="Georgia"/>
          <w:b/>
        </w:rPr>
        <w:tab/>
      </w:r>
      <w:r w:rsidRPr="00D200B3">
        <w:rPr>
          <w:rFonts w:ascii="Georgia" w:hAnsi="Georgia"/>
          <w:b/>
        </w:rPr>
        <w:tab/>
        <w:t xml:space="preserve">AM </w:t>
      </w:r>
      <w:r w:rsidRPr="00D200B3">
        <w:rPr>
          <w:rFonts w:ascii="Georgia" w:hAnsi="Georgia"/>
          <w:b/>
        </w:rPr>
        <w:tab/>
      </w:r>
      <w:proofErr w:type="spellStart"/>
      <w:r w:rsidRPr="00D200B3">
        <w:rPr>
          <w:rFonts w:ascii="Georgia" w:hAnsi="Georgia"/>
          <w:b/>
        </w:rPr>
        <w:t>AM</w:t>
      </w:r>
      <w:proofErr w:type="spellEnd"/>
      <w:r w:rsidRPr="00D200B3">
        <w:rPr>
          <w:rFonts w:ascii="Georgia" w:hAnsi="Georgia"/>
          <w:b/>
        </w:rPr>
        <w:t xml:space="preserve"> Category</w:t>
      </w:r>
    </w:p>
    <w:p w:rsidR="00EC55BC" w:rsidRPr="0026328F" w:rsidRDefault="00EC55BC" w:rsidP="00EC55BC">
      <w:pPr>
        <w:jc w:val="center"/>
        <w:rPr>
          <w:rFonts w:ascii="Castellar" w:hAnsi="Castellar"/>
          <w:sz w:val="28"/>
          <w:szCs w:val="28"/>
        </w:rPr>
      </w:pPr>
      <w:r w:rsidRPr="0026328F">
        <w:rPr>
          <w:rFonts w:ascii="Castellar" w:hAnsi="Castellar"/>
          <w:sz w:val="28"/>
          <w:szCs w:val="28"/>
        </w:rPr>
        <w:t xml:space="preserve">Domaine jean Louis </w:t>
      </w:r>
      <w:proofErr w:type="spellStart"/>
      <w:r w:rsidRPr="0026328F">
        <w:rPr>
          <w:rFonts w:ascii="Castellar" w:hAnsi="Castellar"/>
          <w:sz w:val="28"/>
          <w:szCs w:val="28"/>
        </w:rPr>
        <w:t>chavy</w:t>
      </w:r>
      <w:proofErr w:type="spellEnd"/>
      <w:r w:rsidRPr="0026328F">
        <w:rPr>
          <w:rFonts w:ascii="Castellar" w:hAnsi="Castellar"/>
          <w:sz w:val="28"/>
          <w:szCs w:val="28"/>
        </w:rPr>
        <w:t xml:space="preserve">, </w:t>
      </w:r>
      <w:proofErr w:type="spellStart"/>
      <w:r w:rsidRPr="0026328F">
        <w:rPr>
          <w:rFonts w:ascii="Castellar" w:hAnsi="Castellar"/>
          <w:sz w:val="28"/>
          <w:szCs w:val="28"/>
        </w:rPr>
        <w:t>puligny</w:t>
      </w:r>
      <w:proofErr w:type="spellEnd"/>
      <w:r w:rsidRPr="0026328F">
        <w:rPr>
          <w:rFonts w:ascii="Castellar" w:hAnsi="Castellar"/>
          <w:sz w:val="28"/>
          <w:szCs w:val="28"/>
        </w:rPr>
        <w:t xml:space="preserve"> </w:t>
      </w:r>
      <w:proofErr w:type="spellStart"/>
      <w:r w:rsidRPr="0026328F">
        <w:rPr>
          <w:rFonts w:ascii="Castellar" w:hAnsi="Castellar"/>
          <w:sz w:val="28"/>
          <w:szCs w:val="28"/>
        </w:rPr>
        <w:t>montrachet</w:t>
      </w:r>
      <w:proofErr w:type="spellEnd"/>
    </w:p>
    <w:p w:rsidR="00EC55BC" w:rsidRDefault="00EC55BC" w:rsidP="00EC55BC">
      <w:pPr>
        <w:rPr>
          <w:rFonts w:ascii="Georgia" w:hAnsi="Georgia"/>
        </w:rPr>
      </w:pPr>
      <w:r>
        <w:rPr>
          <w:rFonts w:ascii="Georgia" w:hAnsi="Georgia"/>
        </w:rPr>
        <w:t>A claret-e stalwart and as reliable a producer as you could want. Jean Louis has also kept his feet firmly on the ground with his pricing. A recent tasting of 2012 Whites, put his wines at the top of the tree, a fair achievement given what else was there. His 2014s have a lovely lemony zip to them and a really good concentration</w:t>
      </w:r>
      <w:r w:rsidR="00567AAD">
        <w:rPr>
          <w:rFonts w:ascii="Georgia" w:hAnsi="Georgia"/>
        </w:rPr>
        <w:t>.</w:t>
      </w:r>
    </w:p>
    <w:p w:rsidR="00EC55BC" w:rsidRPr="00EC55BC" w:rsidRDefault="00EC55BC" w:rsidP="00EC55BC">
      <w:pPr>
        <w:pStyle w:val="NoSpacing"/>
        <w:rPr>
          <w:rFonts w:ascii="Georgia" w:hAnsi="Georgia"/>
          <w:lang w:val="fr-FR"/>
        </w:rPr>
      </w:pPr>
      <w:proofErr w:type="spellStart"/>
      <w:r w:rsidRPr="00EC55BC">
        <w:rPr>
          <w:rFonts w:ascii="Georgia" w:hAnsi="Georgia"/>
          <w:lang w:val="fr-FR"/>
        </w:rPr>
        <w:t>Puligny</w:t>
      </w:r>
      <w:proofErr w:type="spellEnd"/>
      <w:r w:rsidRPr="00EC55BC">
        <w:rPr>
          <w:rFonts w:ascii="Georgia" w:hAnsi="Georgia"/>
          <w:lang w:val="fr-FR"/>
        </w:rPr>
        <w:t xml:space="preserve"> Montrachet</w:t>
      </w:r>
      <w:r w:rsidRPr="00EC55BC">
        <w:rPr>
          <w:rFonts w:ascii="Georgia" w:hAnsi="Georgia"/>
          <w:lang w:val="fr-FR"/>
        </w:rPr>
        <w:tab/>
      </w:r>
      <w:r w:rsidRPr="00EC55BC">
        <w:rPr>
          <w:rFonts w:ascii="Georgia" w:hAnsi="Georgia"/>
          <w:lang w:val="fr-FR"/>
        </w:rPr>
        <w:tab/>
      </w:r>
      <w:r w:rsidRPr="00EC55BC">
        <w:rPr>
          <w:rFonts w:ascii="Georgia" w:hAnsi="Georgia"/>
          <w:lang w:val="fr-FR"/>
        </w:rPr>
        <w:tab/>
      </w:r>
      <w:r w:rsidRPr="00EC55BC">
        <w:rPr>
          <w:rFonts w:ascii="Georgia" w:hAnsi="Georgia"/>
          <w:lang w:val="fr-FR"/>
        </w:rPr>
        <w:tab/>
      </w:r>
      <w:r w:rsidRPr="00EC55BC">
        <w:rPr>
          <w:rFonts w:ascii="Georgia" w:hAnsi="Georgia"/>
          <w:lang w:val="fr-FR"/>
        </w:rPr>
        <w:tab/>
        <w:t>£240</w:t>
      </w:r>
      <w:r w:rsidRPr="00EC55BC">
        <w:rPr>
          <w:rFonts w:ascii="Georgia" w:hAnsi="Georgia"/>
          <w:lang w:val="fr-FR"/>
        </w:rPr>
        <w:tab/>
      </w:r>
      <w:r w:rsidRPr="00EC55BC">
        <w:rPr>
          <w:rFonts w:ascii="Georgia" w:hAnsi="Georgia"/>
          <w:lang w:val="fr-FR"/>
        </w:rPr>
        <w:tab/>
        <w:t>NA</w:t>
      </w:r>
    </w:p>
    <w:p w:rsidR="00EC55BC" w:rsidRPr="00EC55BC" w:rsidRDefault="00EC55BC" w:rsidP="00EC55BC">
      <w:pPr>
        <w:pStyle w:val="NoSpacing"/>
        <w:rPr>
          <w:rFonts w:ascii="Georgia" w:hAnsi="Georgia"/>
          <w:lang w:val="fr-FR"/>
        </w:rPr>
      </w:pPr>
      <w:proofErr w:type="spellStart"/>
      <w:r w:rsidRPr="00EC55BC">
        <w:rPr>
          <w:rFonts w:ascii="Georgia" w:hAnsi="Georgia"/>
          <w:lang w:val="fr-FR"/>
        </w:rPr>
        <w:t>Puligny</w:t>
      </w:r>
      <w:proofErr w:type="spellEnd"/>
      <w:r w:rsidRPr="00EC55BC">
        <w:rPr>
          <w:rFonts w:ascii="Georgia" w:hAnsi="Georgia"/>
          <w:lang w:val="fr-FR"/>
        </w:rPr>
        <w:t xml:space="preserve"> Montrachet 1er Cru ‘</w:t>
      </w:r>
      <w:proofErr w:type="spellStart"/>
      <w:r w:rsidRPr="00EC55BC">
        <w:rPr>
          <w:rFonts w:ascii="Georgia" w:hAnsi="Georgia"/>
          <w:lang w:val="fr-FR"/>
        </w:rPr>
        <w:t>Folatieres</w:t>
      </w:r>
      <w:proofErr w:type="spellEnd"/>
      <w:r w:rsidRPr="00EC55BC">
        <w:rPr>
          <w:rFonts w:ascii="Georgia" w:hAnsi="Georgia"/>
          <w:lang w:val="fr-FR"/>
        </w:rPr>
        <w:t>’</w:t>
      </w:r>
      <w:r w:rsidRPr="00EC55BC">
        <w:rPr>
          <w:rFonts w:ascii="Georgia" w:hAnsi="Georgia"/>
          <w:lang w:val="fr-FR"/>
        </w:rPr>
        <w:tab/>
      </w:r>
      <w:r w:rsidRPr="00EC55BC">
        <w:rPr>
          <w:rFonts w:ascii="Georgia" w:hAnsi="Georgia"/>
          <w:lang w:val="fr-FR"/>
        </w:rPr>
        <w:tab/>
        <w:t>£340</w:t>
      </w:r>
      <w:r>
        <w:rPr>
          <w:rFonts w:ascii="Georgia" w:hAnsi="Georgia"/>
          <w:lang w:val="fr-FR"/>
        </w:rPr>
        <w:tab/>
      </w:r>
      <w:r>
        <w:rPr>
          <w:rFonts w:ascii="Georgia" w:hAnsi="Georgia"/>
          <w:lang w:val="fr-FR"/>
        </w:rPr>
        <w:tab/>
        <w:t>NA</w:t>
      </w:r>
    </w:p>
    <w:p w:rsidR="00EC55BC" w:rsidRDefault="00EC55BC" w:rsidP="00EC55BC">
      <w:pPr>
        <w:rPr>
          <w:rFonts w:ascii="Castellar" w:hAnsi="Castellar"/>
          <w:lang w:val="fr-FR"/>
        </w:rPr>
      </w:pPr>
    </w:p>
    <w:p w:rsidR="00B01FD6" w:rsidRDefault="00B01FD6" w:rsidP="00EC55BC">
      <w:pPr>
        <w:rPr>
          <w:rFonts w:ascii="Castellar" w:hAnsi="Castellar"/>
          <w:lang w:val="fr-FR"/>
        </w:rPr>
      </w:pPr>
    </w:p>
    <w:p w:rsidR="00B01FD6" w:rsidRDefault="00B01FD6" w:rsidP="00EC55BC">
      <w:pPr>
        <w:rPr>
          <w:rFonts w:ascii="Castellar" w:hAnsi="Castellar"/>
          <w:lang w:val="fr-FR"/>
        </w:rPr>
      </w:pPr>
    </w:p>
    <w:p w:rsidR="00B01FD6" w:rsidRDefault="00B01FD6" w:rsidP="00EC55BC">
      <w:pPr>
        <w:rPr>
          <w:rFonts w:ascii="Castellar" w:hAnsi="Castellar"/>
          <w:lang w:val="fr-FR"/>
        </w:rPr>
      </w:pPr>
    </w:p>
    <w:p w:rsidR="00B01FD6" w:rsidRDefault="00B01FD6" w:rsidP="00EC55BC">
      <w:pPr>
        <w:rPr>
          <w:rFonts w:ascii="Castellar" w:hAnsi="Castellar"/>
          <w:lang w:val="fr-FR"/>
        </w:rPr>
      </w:pPr>
    </w:p>
    <w:p w:rsidR="00B01FD6" w:rsidRDefault="00B01FD6" w:rsidP="00EC55BC">
      <w:pPr>
        <w:rPr>
          <w:rFonts w:ascii="Castellar" w:hAnsi="Castellar"/>
          <w:lang w:val="fr-FR"/>
        </w:rPr>
      </w:pPr>
    </w:p>
    <w:p w:rsidR="00EC55BC" w:rsidRPr="00CF38E9" w:rsidRDefault="00EC55BC" w:rsidP="00CF38E9">
      <w:pPr>
        <w:jc w:val="center"/>
        <w:rPr>
          <w:rFonts w:ascii="Castellar" w:hAnsi="Castellar"/>
          <w:sz w:val="28"/>
          <w:szCs w:val="28"/>
        </w:rPr>
      </w:pPr>
      <w:r w:rsidRPr="00CF38E9">
        <w:rPr>
          <w:rFonts w:ascii="Castellar" w:hAnsi="Castellar"/>
          <w:sz w:val="28"/>
          <w:szCs w:val="28"/>
        </w:rPr>
        <w:t xml:space="preserve">Domaine </w:t>
      </w:r>
      <w:proofErr w:type="spellStart"/>
      <w:r w:rsidRPr="00CF38E9">
        <w:rPr>
          <w:rFonts w:ascii="Castellar" w:hAnsi="Castellar"/>
          <w:sz w:val="28"/>
          <w:szCs w:val="28"/>
        </w:rPr>
        <w:t>pernot</w:t>
      </w:r>
      <w:proofErr w:type="spellEnd"/>
      <w:r w:rsidRPr="00CF38E9">
        <w:rPr>
          <w:rFonts w:ascii="Castellar" w:hAnsi="Castellar"/>
          <w:sz w:val="28"/>
          <w:szCs w:val="28"/>
        </w:rPr>
        <w:t xml:space="preserve"> </w:t>
      </w:r>
      <w:proofErr w:type="spellStart"/>
      <w:r w:rsidRPr="00CF38E9">
        <w:rPr>
          <w:rFonts w:ascii="Castellar" w:hAnsi="Castellar"/>
          <w:sz w:val="28"/>
          <w:szCs w:val="28"/>
        </w:rPr>
        <w:t>belicard</w:t>
      </w:r>
      <w:proofErr w:type="spellEnd"/>
      <w:r w:rsidRPr="00CF38E9">
        <w:rPr>
          <w:rFonts w:ascii="Castellar" w:hAnsi="Castellar"/>
          <w:sz w:val="28"/>
          <w:szCs w:val="28"/>
        </w:rPr>
        <w:t xml:space="preserve">, </w:t>
      </w:r>
      <w:proofErr w:type="spellStart"/>
      <w:r w:rsidRPr="00CF38E9">
        <w:rPr>
          <w:rFonts w:ascii="Castellar" w:hAnsi="Castellar"/>
          <w:sz w:val="28"/>
          <w:szCs w:val="28"/>
        </w:rPr>
        <w:t>puligny</w:t>
      </w:r>
      <w:proofErr w:type="spellEnd"/>
      <w:r w:rsidRPr="00CF38E9">
        <w:rPr>
          <w:rFonts w:ascii="Castellar" w:hAnsi="Castellar"/>
          <w:sz w:val="28"/>
          <w:szCs w:val="28"/>
        </w:rPr>
        <w:t xml:space="preserve"> </w:t>
      </w:r>
      <w:proofErr w:type="spellStart"/>
      <w:r w:rsidRPr="00CF38E9">
        <w:rPr>
          <w:rFonts w:ascii="Castellar" w:hAnsi="Castellar"/>
          <w:sz w:val="28"/>
          <w:szCs w:val="28"/>
        </w:rPr>
        <w:t>montrachet</w:t>
      </w:r>
      <w:proofErr w:type="spellEnd"/>
    </w:p>
    <w:p w:rsidR="00EC55BC" w:rsidRPr="00437354" w:rsidRDefault="00EC55BC" w:rsidP="00EC55BC">
      <w:pPr>
        <w:rPr>
          <w:rFonts w:ascii="Georgia" w:hAnsi="Georgia"/>
          <w:lang w:val="fr-FR"/>
        </w:rPr>
      </w:pPr>
      <w:r w:rsidRPr="00EC55BC">
        <w:rPr>
          <w:rFonts w:ascii="Georgia" w:hAnsi="Georgia"/>
        </w:rPr>
        <w:t xml:space="preserve">This </w:t>
      </w:r>
      <w:proofErr w:type="spellStart"/>
      <w:r w:rsidRPr="00EC55BC">
        <w:rPr>
          <w:rFonts w:ascii="Georgia" w:hAnsi="Georgia"/>
        </w:rPr>
        <w:t>domaine</w:t>
      </w:r>
      <w:proofErr w:type="spellEnd"/>
      <w:r w:rsidRPr="00EC55BC">
        <w:rPr>
          <w:rFonts w:ascii="Georgia" w:hAnsi="Georgia"/>
        </w:rPr>
        <w:t xml:space="preserve"> is formally known as Paul </w:t>
      </w:r>
      <w:proofErr w:type="spellStart"/>
      <w:r w:rsidRPr="00EC55BC">
        <w:rPr>
          <w:rFonts w:ascii="Georgia" w:hAnsi="Georgia"/>
        </w:rPr>
        <w:t>Pernot</w:t>
      </w:r>
      <w:proofErr w:type="spellEnd"/>
      <w:r w:rsidRPr="00EC55BC">
        <w:rPr>
          <w:rFonts w:ascii="Georgia" w:hAnsi="Georgia"/>
        </w:rPr>
        <w:t xml:space="preserve">. </w:t>
      </w:r>
      <w:r>
        <w:rPr>
          <w:rFonts w:ascii="Georgia" w:hAnsi="Georgia"/>
        </w:rPr>
        <w:t>Someone once said that if something is too good to be true it often is. Well the four of us looked at each other after going tasting here and discussed. Are these really that good? Yes, they are, was unanimous and having tasted them against much better domains, we are totally sold. These are perfectly balanced, have a huge concentration of fruit and that sherbet</w:t>
      </w:r>
      <w:r w:rsidR="006C09D3">
        <w:rPr>
          <w:rFonts w:ascii="Georgia" w:hAnsi="Georgia"/>
        </w:rPr>
        <w:t xml:space="preserve"> like zest </w:t>
      </w:r>
      <w:r>
        <w:rPr>
          <w:rFonts w:ascii="Georgia" w:hAnsi="Georgia"/>
        </w:rPr>
        <w:t xml:space="preserve">you only get from the top domains. </w:t>
      </w:r>
      <w:proofErr w:type="spellStart"/>
      <w:r w:rsidRPr="00437354">
        <w:rPr>
          <w:rFonts w:ascii="Georgia" w:hAnsi="Georgia"/>
          <w:lang w:val="fr-FR"/>
        </w:rPr>
        <w:t>Even</w:t>
      </w:r>
      <w:proofErr w:type="spellEnd"/>
      <w:r w:rsidRPr="00437354">
        <w:rPr>
          <w:rFonts w:ascii="Georgia" w:hAnsi="Georgia"/>
          <w:lang w:val="fr-FR"/>
        </w:rPr>
        <w:t xml:space="preserve"> the Bourgogne Blanc </w:t>
      </w:r>
      <w:proofErr w:type="spellStart"/>
      <w:r w:rsidRPr="00437354">
        <w:rPr>
          <w:rFonts w:ascii="Georgia" w:hAnsi="Georgia"/>
          <w:lang w:val="fr-FR"/>
        </w:rPr>
        <w:t>sings</w:t>
      </w:r>
      <w:proofErr w:type="spellEnd"/>
      <w:r w:rsidRPr="00437354">
        <w:rPr>
          <w:rFonts w:ascii="Georgia" w:hAnsi="Georgia"/>
          <w:lang w:val="fr-FR"/>
        </w:rPr>
        <w:t>…</w:t>
      </w:r>
    </w:p>
    <w:p w:rsidR="00EC55BC" w:rsidRPr="006C09D3" w:rsidRDefault="00EC55BC" w:rsidP="006C09D3">
      <w:pPr>
        <w:pStyle w:val="NoSpacing"/>
        <w:rPr>
          <w:rFonts w:ascii="Georgia" w:hAnsi="Georgia"/>
          <w:lang w:val="fr-FR"/>
        </w:rPr>
      </w:pPr>
      <w:r w:rsidRPr="006C09D3">
        <w:rPr>
          <w:rFonts w:ascii="Georgia" w:hAnsi="Georgia"/>
          <w:lang w:val="fr-FR"/>
        </w:rPr>
        <w:t>Bourgogne Blanc</w:t>
      </w:r>
      <w:r w:rsidRPr="006C09D3">
        <w:rPr>
          <w:rFonts w:ascii="Georgia" w:hAnsi="Georgia"/>
          <w:lang w:val="fr-FR"/>
        </w:rPr>
        <w:tab/>
      </w:r>
      <w:r w:rsidRPr="006C09D3">
        <w:rPr>
          <w:rFonts w:ascii="Georgia" w:hAnsi="Georgia"/>
          <w:lang w:val="fr-FR"/>
        </w:rPr>
        <w:tab/>
      </w:r>
      <w:r w:rsidRPr="006C09D3">
        <w:rPr>
          <w:rFonts w:ascii="Georgia" w:hAnsi="Georgia"/>
          <w:lang w:val="fr-FR"/>
        </w:rPr>
        <w:tab/>
      </w:r>
      <w:r w:rsidRPr="006C09D3">
        <w:rPr>
          <w:rFonts w:ascii="Georgia" w:hAnsi="Georgia"/>
          <w:lang w:val="fr-FR"/>
        </w:rPr>
        <w:tab/>
      </w:r>
      <w:r w:rsidRPr="006C09D3">
        <w:rPr>
          <w:rFonts w:ascii="Georgia" w:hAnsi="Georgia"/>
          <w:lang w:val="fr-FR"/>
        </w:rPr>
        <w:tab/>
        <w:t>£110</w:t>
      </w:r>
      <w:r w:rsidRPr="006C09D3">
        <w:rPr>
          <w:rFonts w:ascii="Georgia" w:hAnsi="Georgia"/>
          <w:lang w:val="fr-FR"/>
        </w:rPr>
        <w:tab/>
      </w:r>
      <w:r w:rsidRPr="006C09D3">
        <w:rPr>
          <w:rFonts w:ascii="Georgia" w:hAnsi="Georgia"/>
          <w:lang w:val="fr-FR"/>
        </w:rPr>
        <w:tab/>
        <w:t>NA</w:t>
      </w:r>
    </w:p>
    <w:p w:rsidR="00EC55BC" w:rsidRPr="006C09D3" w:rsidRDefault="00EC55BC" w:rsidP="006C09D3">
      <w:pPr>
        <w:pStyle w:val="NoSpacing"/>
        <w:rPr>
          <w:rFonts w:ascii="Georgia" w:hAnsi="Georgia"/>
          <w:lang w:val="fr-FR"/>
        </w:rPr>
      </w:pPr>
      <w:r w:rsidRPr="006C09D3">
        <w:rPr>
          <w:rFonts w:ascii="Georgia" w:hAnsi="Georgia"/>
          <w:lang w:val="fr-FR"/>
        </w:rPr>
        <w:t>Meursault Vielles Vignes</w:t>
      </w:r>
      <w:r w:rsidR="00FD2633">
        <w:rPr>
          <w:rFonts w:ascii="Georgia" w:hAnsi="Georgia"/>
          <w:lang w:val="fr-FR"/>
        </w:rPr>
        <w:tab/>
      </w:r>
      <w:r w:rsidR="00FD2633">
        <w:rPr>
          <w:rFonts w:ascii="Georgia" w:hAnsi="Georgia"/>
          <w:lang w:val="fr-FR"/>
        </w:rPr>
        <w:tab/>
      </w:r>
      <w:r w:rsidR="00FD2633">
        <w:rPr>
          <w:rFonts w:ascii="Georgia" w:hAnsi="Georgia"/>
          <w:lang w:val="fr-FR"/>
        </w:rPr>
        <w:tab/>
      </w:r>
      <w:r w:rsidR="00FD2633">
        <w:rPr>
          <w:rFonts w:ascii="Georgia" w:hAnsi="Georgia"/>
          <w:lang w:val="fr-FR"/>
        </w:rPr>
        <w:tab/>
        <w:t>£260</w:t>
      </w:r>
      <w:r w:rsidR="00FD2633">
        <w:rPr>
          <w:rFonts w:ascii="Georgia" w:hAnsi="Georgia"/>
          <w:lang w:val="fr-FR"/>
        </w:rPr>
        <w:tab/>
      </w:r>
      <w:r w:rsidR="00FD2633">
        <w:rPr>
          <w:rFonts w:ascii="Georgia" w:hAnsi="Georgia"/>
          <w:lang w:val="fr-FR"/>
        </w:rPr>
        <w:tab/>
        <w:t>NA</w:t>
      </w:r>
    </w:p>
    <w:p w:rsidR="006C09D3" w:rsidRPr="006C09D3" w:rsidRDefault="006C09D3" w:rsidP="006C09D3">
      <w:pPr>
        <w:pStyle w:val="NoSpacing"/>
        <w:rPr>
          <w:rFonts w:ascii="Georgia" w:hAnsi="Georgia"/>
          <w:lang w:val="fr-FR"/>
        </w:rPr>
      </w:pPr>
      <w:proofErr w:type="spellStart"/>
      <w:r>
        <w:rPr>
          <w:rFonts w:ascii="Georgia" w:hAnsi="Georgia"/>
          <w:lang w:val="fr-FR"/>
        </w:rPr>
        <w:t>Pu</w:t>
      </w:r>
      <w:r w:rsidRPr="006C09D3">
        <w:rPr>
          <w:rFonts w:ascii="Georgia" w:hAnsi="Georgia"/>
          <w:lang w:val="fr-FR"/>
        </w:rPr>
        <w:t>ligny</w:t>
      </w:r>
      <w:proofErr w:type="spellEnd"/>
      <w:r w:rsidRPr="006C09D3">
        <w:rPr>
          <w:rFonts w:ascii="Georgia" w:hAnsi="Georgia"/>
          <w:lang w:val="fr-FR"/>
        </w:rPr>
        <w:t xml:space="preserve"> Montrachet 1</w:t>
      </w:r>
      <w:r w:rsidRPr="006C09D3">
        <w:rPr>
          <w:rFonts w:ascii="Georgia" w:hAnsi="Georgia"/>
          <w:vertAlign w:val="superscript"/>
          <w:lang w:val="fr-FR"/>
        </w:rPr>
        <w:t>er</w:t>
      </w:r>
      <w:r w:rsidRPr="006C09D3">
        <w:rPr>
          <w:rFonts w:ascii="Georgia" w:hAnsi="Georgia"/>
          <w:lang w:val="fr-FR"/>
        </w:rPr>
        <w:t xml:space="preserve"> Cru Champ Gains</w:t>
      </w:r>
      <w:r w:rsidR="00FD2633">
        <w:rPr>
          <w:rFonts w:ascii="Georgia" w:hAnsi="Georgia"/>
          <w:lang w:val="fr-FR"/>
        </w:rPr>
        <w:tab/>
      </w:r>
      <w:r w:rsidR="00FD2633">
        <w:rPr>
          <w:rFonts w:ascii="Georgia" w:hAnsi="Georgia"/>
          <w:lang w:val="fr-FR"/>
        </w:rPr>
        <w:tab/>
        <w:t>£198 per 6</w:t>
      </w:r>
      <w:r w:rsidR="00FD2633">
        <w:rPr>
          <w:rFonts w:ascii="Georgia" w:hAnsi="Georgia"/>
          <w:lang w:val="fr-FR"/>
        </w:rPr>
        <w:tab/>
      </w:r>
      <w:r w:rsidR="00CF38E9">
        <w:rPr>
          <w:rFonts w:ascii="Georgia" w:hAnsi="Georgia"/>
          <w:lang w:val="fr-FR"/>
        </w:rPr>
        <w:t>NA</w:t>
      </w:r>
    </w:p>
    <w:p w:rsidR="006C09D3" w:rsidRPr="006C09D3" w:rsidRDefault="006C09D3" w:rsidP="006C09D3">
      <w:pPr>
        <w:pStyle w:val="NoSpacing"/>
        <w:rPr>
          <w:rFonts w:ascii="Georgia" w:hAnsi="Georgia"/>
          <w:lang w:val="fr-FR"/>
        </w:rPr>
      </w:pPr>
      <w:proofErr w:type="spellStart"/>
      <w:r w:rsidRPr="006C09D3">
        <w:rPr>
          <w:rFonts w:ascii="Georgia" w:hAnsi="Georgia"/>
          <w:lang w:val="fr-FR"/>
        </w:rPr>
        <w:t>Puligny</w:t>
      </w:r>
      <w:proofErr w:type="spellEnd"/>
      <w:r w:rsidRPr="006C09D3">
        <w:rPr>
          <w:rFonts w:ascii="Georgia" w:hAnsi="Georgia"/>
          <w:lang w:val="fr-FR"/>
        </w:rPr>
        <w:t xml:space="preserve"> Montrachet 1</w:t>
      </w:r>
      <w:r w:rsidRPr="006C09D3">
        <w:rPr>
          <w:rFonts w:ascii="Georgia" w:hAnsi="Georgia"/>
          <w:vertAlign w:val="superscript"/>
          <w:lang w:val="fr-FR"/>
        </w:rPr>
        <w:t>er</w:t>
      </w:r>
      <w:r w:rsidRPr="006C09D3">
        <w:rPr>
          <w:rFonts w:ascii="Georgia" w:hAnsi="Georgia"/>
          <w:lang w:val="fr-FR"/>
        </w:rPr>
        <w:t xml:space="preserve"> Cru Champs Canet</w:t>
      </w:r>
      <w:r w:rsidR="00FD2633">
        <w:rPr>
          <w:rFonts w:ascii="Georgia" w:hAnsi="Georgia"/>
          <w:lang w:val="fr-FR"/>
        </w:rPr>
        <w:tab/>
      </w:r>
      <w:r w:rsidR="00FD2633">
        <w:rPr>
          <w:rFonts w:ascii="Georgia" w:hAnsi="Georgia"/>
          <w:lang w:val="fr-FR"/>
        </w:rPr>
        <w:tab/>
        <w:t>£198 per 6</w:t>
      </w:r>
      <w:r w:rsidR="00CF38E9">
        <w:rPr>
          <w:rFonts w:ascii="Georgia" w:hAnsi="Georgia"/>
          <w:lang w:val="fr-FR"/>
        </w:rPr>
        <w:tab/>
        <w:t>NA</w:t>
      </w:r>
    </w:p>
    <w:p w:rsidR="006C09D3" w:rsidRPr="006C09D3" w:rsidRDefault="006C09D3" w:rsidP="006C09D3">
      <w:pPr>
        <w:pStyle w:val="NoSpacing"/>
        <w:rPr>
          <w:rFonts w:ascii="Georgia" w:hAnsi="Georgia"/>
          <w:lang w:val="fr-FR"/>
        </w:rPr>
      </w:pPr>
      <w:proofErr w:type="spellStart"/>
      <w:r w:rsidRPr="006C09D3">
        <w:rPr>
          <w:rFonts w:ascii="Georgia" w:hAnsi="Georgia"/>
          <w:lang w:val="fr-FR"/>
        </w:rPr>
        <w:t>Puligny</w:t>
      </w:r>
      <w:proofErr w:type="spellEnd"/>
      <w:r w:rsidRPr="006C09D3">
        <w:rPr>
          <w:rFonts w:ascii="Georgia" w:hAnsi="Georgia"/>
          <w:lang w:val="fr-FR"/>
        </w:rPr>
        <w:t xml:space="preserve"> Montrachet 1</w:t>
      </w:r>
      <w:r w:rsidRPr="006C09D3">
        <w:rPr>
          <w:rFonts w:ascii="Georgia" w:hAnsi="Georgia"/>
          <w:vertAlign w:val="superscript"/>
          <w:lang w:val="fr-FR"/>
        </w:rPr>
        <w:t>er</w:t>
      </w:r>
      <w:r w:rsidRPr="006C09D3">
        <w:rPr>
          <w:rFonts w:ascii="Georgia" w:hAnsi="Georgia"/>
          <w:lang w:val="fr-FR"/>
        </w:rPr>
        <w:t xml:space="preserve"> Cru les </w:t>
      </w:r>
      <w:proofErr w:type="spellStart"/>
      <w:r w:rsidRPr="006C09D3">
        <w:rPr>
          <w:rFonts w:ascii="Georgia" w:hAnsi="Georgia"/>
          <w:lang w:val="fr-FR"/>
        </w:rPr>
        <w:t>Perrieres</w:t>
      </w:r>
      <w:proofErr w:type="spellEnd"/>
      <w:r w:rsidR="00370ACF">
        <w:rPr>
          <w:rFonts w:ascii="Georgia" w:hAnsi="Georgia"/>
          <w:lang w:val="fr-FR"/>
        </w:rPr>
        <w:tab/>
      </w:r>
      <w:r w:rsidR="00370ACF">
        <w:rPr>
          <w:rFonts w:ascii="Georgia" w:hAnsi="Georgia"/>
          <w:lang w:val="fr-FR"/>
        </w:rPr>
        <w:tab/>
        <w:t>£205 per 6</w:t>
      </w:r>
      <w:r w:rsidR="00CF38E9">
        <w:rPr>
          <w:rFonts w:ascii="Georgia" w:hAnsi="Georgia"/>
          <w:lang w:val="fr-FR"/>
        </w:rPr>
        <w:tab/>
        <w:t>NA</w:t>
      </w:r>
    </w:p>
    <w:p w:rsidR="006C09D3" w:rsidRPr="006C09D3" w:rsidRDefault="006C09D3" w:rsidP="006C09D3">
      <w:pPr>
        <w:pStyle w:val="NoSpacing"/>
        <w:rPr>
          <w:rFonts w:ascii="Georgia" w:hAnsi="Georgia"/>
          <w:lang w:val="fr-FR"/>
        </w:rPr>
      </w:pPr>
      <w:r w:rsidRPr="006C09D3">
        <w:rPr>
          <w:rFonts w:ascii="Georgia" w:hAnsi="Georgia"/>
          <w:lang w:val="fr-FR"/>
        </w:rPr>
        <w:t>Meursault 1</w:t>
      </w:r>
      <w:r w:rsidRPr="006C09D3">
        <w:rPr>
          <w:rFonts w:ascii="Georgia" w:hAnsi="Georgia"/>
          <w:vertAlign w:val="superscript"/>
          <w:lang w:val="fr-FR"/>
        </w:rPr>
        <w:t>er</w:t>
      </w:r>
      <w:r w:rsidRPr="006C09D3">
        <w:rPr>
          <w:rFonts w:ascii="Georgia" w:hAnsi="Georgia"/>
          <w:lang w:val="fr-FR"/>
        </w:rPr>
        <w:t xml:space="preserve"> Cru les </w:t>
      </w:r>
      <w:proofErr w:type="spellStart"/>
      <w:r w:rsidRPr="006C09D3">
        <w:rPr>
          <w:rFonts w:ascii="Georgia" w:hAnsi="Georgia"/>
          <w:lang w:val="fr-FR"/>
        </w:rPr>
        <w:t>Perrieres</w:t>
      </w:r>
      <w:proofErr w:type="spellEnd"/>
      <w:r w:rsidR="00370ACF">
        <w:rPr>
          <w:rFonts w:ascii="Georgia" w:hAnsi="Georgia"/>
          <w:lang w:val="fr-FR"/>
        </w:rPr>
        <w:tab/>
      </w:r>
      <w:r w:rsidR="00370ACF">
        <w:rPr>
          <w:rFonts w:ascii="Georgia" w:hAnsi="Georgia"/>
          <w:lang w:val="fr-FR"/>
        </w:rPr>
        <w:tab/>
      </w:r>
      <w:r w:rsidR="00370ACF">
        <w:rPr>
          <w:rFonts w:ascii="Georgia" w:hAnsi="Georgia"/>
          <w:lang w:val="fr-FR"/>
        </w:rPr>
        <w:tab/>
        <w:t>£220 per 6</w:t>
      </w:r>
      <w:r w:rsidR="00CF38E9">
        <w:rPr>
          <w:rFonts w:ascii="Georgia" w:hAnsi="Georgia"/>
          <w:lang w:val="fr-FR"/>
        </w:rPr>
        <w:tab/>
        <w:t>NA</w:t>
      </w:r>
    </w:p>
    <w:p w:rsidR="00CF38E9" w:rsidRDefault="00CF38E9" w:rsidP="00CF38E9">
      <w:pPr>
        <w:rPr>
          <w:rFonts w:ascii="Georgia" w:hAnsi="Georgia"/>
          <w:b/>
          <w:lang w:val="fr-FR"/>
        </w:rPr>
      </w:pPr>
    </w:p>
    <w:p w:rsidR="00430616" w:rsidRPr="00CF38E9" w:rsidRDefault="00430616" w:rsidP="00430616">
      <w:pPr>
        <w:jc w:val="center"/>
        <w:rPr>
          <w:rFonts w:ascii="Castellar" w:hAnsi="Castellar"/>
          <w:sz w:val="28"/>
          <w:szCs w:val="28"/>
        </w:rPr>
      </w:pPr>
      <w:r>
        <w:rPr>
          <w:rFonts w:ascii="Castellar" w:hAnsi="Castellar"/>
          <w:sz w:val="28"/>
          <w:szCs w:val="28"/>
        </w:rPr>
        <w:t xml:space="preserve">Domaine </w:t>
      </w:r>
      <w:proofErr w:type="spellStart"/>
      <w:r>
        <w:rPr>
          <w:rFonts w:ascii="Castellar" w:hAnsi="Castellar"/>
          <w:sz w:val="28"/>
          <w:szCs w:val="28"/>
        </w:rPr>
        <w:t>justin</w:t>
      </w:r>
      <w:proofErr w:type="spellEnd"/>
      <w:r>
        <w:rPr>
          <w:rFonts w:ascii="Castellar" w:hAnsi="Castellar"/>
          <w:sz w:val="28"/>
          <w:szCs w:val="28"/>
        </w:rPr>
        <w:t xml:space="preserve"> </w:t>
      </w:r>
      <w:proofErr w:type="spellStart"/>
      <w:r>
        <w:rPr>
          <w:rFonts w:ascii="Castellar" w:hAnsi="Castellar"/>
          <w:sz w:val="28"/>
          <w:szCs w:val="28"/>
        </w:rPr>
        <w:t>Girardin</w:t>
      </w:r>
      <w:proofErr w:type="spellEnd"/>
      <w:r>
        <w:rPr>
          <w:rFonts w:ascii="Castellar" w:hAnsi="Castellar"/>
          <w:sz w:val="28"/>
          <w:szCs w:val="28"/>
        </w:rPr>
        <w:t xml:space="preserve">, </w:t>
      </w:r>
      <w:proofErr w:type="spellStart"/>
      <w:r>
        <w:rPr>
          <w:rFonts w:ascii="Castellar" w:hAnsi="Castellar"/>
          <w:sz w:val="28"/>
          <w:szCs w:val="28"/>
        </w:rPr>
        <w:t>Santenay</w:t>
      </w:r>
      <w:proofErr w:type="spellEnd"/>
    </w:p>
    <w:p w:rsidR="00430616" w:rsidRDefault="00430616" w:rsidP="00CF38E9">
      <w:pPr>
        <w:rPr>
          <w:rFonts w:ascii="Georgia" w:hAnsi="Georgia"/>
        </w:rPr>
      </w:pPr>
      <w:r w:rsidRPr="000F73B0">
        <w:rPr>
          <w:rFonts w:ascii="Georgia" w:hAnsi="Georgia"/>
        </w:rPr>
        <w:t xml:space="preserve">A new name to us, though clearly </w:t>
      </w:r>
      <w:r w:rsidR="0059151A" w:rsidRPr="000F73B0">
        <w:rPr>
          <w:rFonts w:ascii="Georgia" w:hAnsi="Georgia"/>
        </w:rPr>
        <w:t xml:space="preserve">the name </w:t>
      </w:r>
      <w:r w:rsidRPr="000F73B0">
        <w:rPr>
          <w:rFonts w:ascii="Georgia" w:hAnsi="Georgia"/>
        </w:rPr>
        <w:t xml:space="preserve">Girardin is one of the most famous </w:t>
      </w:r>
      <w:proofErr w:type="spellStart"/>
      <w:r w:rsidRPr="000F73B0">
        <w:rPr>
          <w:rFonts w:ascii="Georgia" w:hAnsi="Georgia"/>
        </w:rPr>
        <w:t>negociants</w:t>
      </w:r>
      <w:proofErr w:type="spellEnd"/>
      <w:r w:rsidRPr="000F73B0">
        <w:rPr>
          <w:rFonts w:ascii="Georgia" w:hAnsi="Georgia"/>
        </w:rPr>
        <w:t xml:space="preserve"> in the region. Justin in </w:t>
      </w:r>
      <w:r w:rsidR="0059151A" w:rsidRPr="000F73B0">
        <w:rPr>
          <w:rFonts w:ascii="Georgia" w:hAnsi="Georgia"/>
        </w:rPr>
        <w:t>Vincent’s</w:t>
      </w:r>
      <w:r w:rsidRPr="000F73B0">
        <w:rPr>
          <w:rFonts w:ascii="Georgia" w:hAnsi="Georgia"/>
        </w:rPr>
        <w:t xml:space="preserve"> nephew and very nice wines he makes too. This is not notch and really well priced</w:t>
      </w:r>
      <w:r w:rsidR="0059151A" w:rsidRPr="000F73B0">
        <w:rPr>
          <w:rFonts w:ascii="Georgia" w:hAnsi="Georgia"/>
        </w:rPr>
        <w:t xml:space="preserve">. </w:t>
      </w:r>
      <w:proofErr w:type="spellStart"/>
      <w:r w:rsidR="0059151A" w:rsidRPr="000F73B0">
        <w:rPr>
          <w:rFonts w:ascii="Georgia" w:hAnsi="Georgia"/>
        </w:rPr>
        <w:t>Morgeot</w:t>
      </w:r>
      <w:proofErr w:type="spellEnd"/>
      <w:r w:rsidR="0059151A" w:rsidRPr="000F73B0">
        <w:rPr>
          <w:rFonts w:ascii="Georgia" w:hAnsi="Georgia"/>
        </w:rPr>
        <w:t xml:space="preserve"> sits in the southern part of </w:t>
      </w:r>
      <w:proofErr w:type="spellStart"/>
      <w:r w:rsidR="0059151A" w:rsidRPr="000F73B0">
        <w:rPr>
          <w:rFonts w:ascii="Georgia" w:hAnsi="Georgia"/>
        </w:rPr>
        <w:t>Chassagne</w:t>
      </w:r>
      <w:proofErr w:type="spellEnd"/>
      <w:r w:rsidR="0059151A" w:rsidRPr="000F73B0">
        <w:rPr>
          <w:rFonts w:ascii="Georgia" w:hAnsi="Georgia"/>
        </w:rPr>
        <w:t xml:space="preserve"> and is considered to be one of the </w:t>
      </w:r>
      <w:r w:rsidR="000F73B0" w:rsidRPr="000F73B0">
        <w:rPr>
          <w:rFonts w:ascii="Georgia" w:hAnsi="Georgia"/>
        </w:rPr>
        <w:t xml:space="preserve">finest of the </w:t>
      </w:r>
      <w:r w:rsidR="0059151A" w:rsidRPr="000F73B0">
        <w:rPr>
          <w:rFonts w:ascii="Georgia" w:hAnsi="Georgia"/>
        </w:rPr>
        <w:t xml:space="preserve">appellation. </w:t>
      </w:r>
      <w:r w:rsidR="000F73B0">
        <w:rPr>
          <w:rFonts w:ascii="Georgia" w:hAnsi="Georgia"/>
        </w:rPr>
        <w:t xml:space="preserve">In todays world this is an absolute steal. </w:t>
      </w:r>
      <w:proofErr w:type="spellStart"/>
      <w:r w:rsidR="000F73B0">
        <w:rPr>
          <w:rFonts w:ascii="Georgia" w:hAnsi="Georgia"/>
        </w:rPr>
        <w:t>Ramonet</w:t>
      </w:r>
      <w:proofErr w:type="spellEnd"/>
      <w:r w:rsidR="000F73B0">
        <w:rPr>
          <w:rFonts w:ascii="Georgia" w:hAnsi="Georgia"/>
        </w:rPr>
        <w:t xml:space="preserve"> sell his for £60 a bottle and Chateau de la </w:t>
      </w:r>
      <w:proofErr w:type="spellStart"/>
      <w:r w:rsidR="000F73B0">
        <w:rPr>
          <w:rFonts w:ascii="Georgia" w:hAnsi="Georgia"/>
        </w:rPr>
        <w:t>Maltroye</w:t>
      </w:r>
      <w:proofErr w:type="spellEnd"/>
      <w:r w:rsidR="000F73B0">
        <w:rPr>
          <w:rFonts w:ascii="Georgia" w:hAnsi="Georgia"/>
        </w:rPr>
        <w:t xml:space="preserve"> is £45.</w:t>
      </w:r>
    </w:p>
    <w:p w:rsidR="00430616" w:rsidRPr="000F73B0" w:rsidRDefault="000F73B0" w:rsidP="00CF38E9">
      <w:pPr>
        <w:rPr>
          <w:rFonts w:ascii="Georgia" w:hAnsi="Georgia"/>
          <w:lang w:val="fr-FR"/>
        </w:rPr>
      </w:pPr>
      <w:proofErr w:type="spellStart"/>
      <w:r w:rsidRPr="000F73B0">
        <w:rPr>
          <w:rFonts w:ascii="Georgia" w:hAnsi="Georgia"/>
          <w:lang w:val="fr-FR"/>
        </w:rPr>
        <w:t>Chassagne</w:t>
      </w:r>
      <w:proofErr w:type="spellEnd"/>
      <w:r w:rsidRPr="000F73B0">
        <w:rPr>
          <w:rFonts w:ascii="Georgia" w:hAnsi="Georgia"/>
          <w:lang w:val="fr-FR"/>
        </w:rPr>
        <w:t xml:space="preserve"> Montrachet 1er Cru </w:t>
      </w:r>
      <w:r>
        <w:rPr>
          <w:rFonts w:ascii="Georgia" w:hAnsi="Georgia"/>
          <w:lang w:val="fr-FR"/>
        </w:rPr>
        <w:t>‘</w:t>
      </w:r>
      <w:proofErr w:type="spellStart"/>
      <w:r w:rsidRPr="000F73B0">
        <w:rPr>
          <w:rFonts w:ascii="Georgia" w:hAnsi="Georgia"/>
          <w:lang w:val="fr-FR"/>
        </w:rPr>
        <w:t>Morgeot</w:t>
      </w:r>
      <w:proofErr w:type="spellEnd"/>
      <w:r>
        <w:rPr>
          <w:rFonts w:ascii="Georgia" w:hAnsi="Georgia"/>
          <w:lang w:val="fr-FR"/>
        </w:rPr>
        <w:t>’</w:t>
      </w:r>
      <w:r w:rsidRPr="000F73B0">
        <w:rPr>
          <w:rFonts w:ascii="Georgia" w:hAnsi="Georgia"/>
          <w:lang w:val="fr-FR"/>
        </w:rPr>
        <w:tab/>
      </w:r>
      <w:r>
        <w:rPr>
          <w:rFonts w:ascii="Georgia" w:hAnsi="Georgia"/>
          <w:lang w:val="fr-FR"/>
        </w:rPr>
        <w:tab/>
        <w:t>£260</w:t>
      </w:r>
      <w:r>
        <w:rPr>
          <w:rFonts w:ascii="Georgia" w:hAnsi="Georgia"/>
          <w:lang w:val="fr-FR"/>
        </w:rPr>
        <w:tab/>
      </w:r>
      <w:r>
        <w:rPr>
          <w:rFonts w:ascii="Georgia" w:hAnsi="Georgia"/>
          <w:lang w:val="fr-FR"/>
        </w:rPr>
        <w:tab/>
        <w:t>NA</w:t>
      </w:r>
    </w:p>
    <w:p w:rsidR="000F73B0" w:rsidRDefault="000F73B0" w:rsidP="000F73B0">
      <w:pPr>
        <w:jc w:val="center"/>
        <w:rPr>
          <w:rFonts w:ascii="Castellar" w:hAnsi="Castellar"/>
          <w:sz w:val="28"/>
          <w:szCs w:val="28"/>
        </w:rPr>
      </w:pPr>
      <w:r>
        <w:rPr>
          <w:rFonts w:ascii="Castellar" w:hAnsi="Castellar"/>
          <w:sz w:val="28"/>
          <w:szCs w:val="28"/>
        </w:rPr>
        <w:t xml:space="preserve">Domaine </w:t>
      </w:r>
      <w:proofErr w:type="spellStart"/>
      <w:r>
        <w:rPr>
          <w:rFonts w:ascii="Castellar" w:hAnsi="Castellar"/>
          <w:sz w:val="28"/>
          <w:szCs w:val="28"/>
        </w:rPr>
        <w:t>larue</w:t>
      </w:r>
      <w:proofErr w:type="spellEnd"/>
      <w:r>
        <w:rPr>
          <w:rFonts w:ascii="Castellar" w:hAnsi="Castellar"/>
          <w:sz w:val="28"/>
          <w:szCs w:val="28"/>
        </w:rPr>
        <w:t>, Gamay</w:t>
      </w:r>
    </w:p>
    <w:p w:rsidR="001212D2" w:rsidRDefault="006439E6" w:rsidP="000F73B0">
      <w:pPr>
        <w:rPr>
          <w:rFonts w:ascii="Georgia" w:hAnsi="Georgia"/>
        </w:rPr>
      </w:pPr>
      <w:r>
        <w:rPr>
          <w:rFonts w:ascii="Georgia" w:hAnsi="Georgia"/>
        </w:rPr>
        <w:t>Another Claret-e stalwart, Didier Larue is tucked away in the sleepy village of Gamay. He speaks almost no English at all</w:t>
      </w:r>
      <w:r w:rsidR="00923958">
        <w:rPr>
          <w:rFonts w:ascii="Georgia" w:hAnsi="Georgia"/>
        </w:rPr>
        <w:t xml:space="preserve"> and speaks French</w:t>
      </w:r>
      <w:r w:rsidR="001212D2">
        <w:rPr>
          <w:rFonts w:ascii="Georgia" w:hAnsi="Georgia"/>
        </w:rPr>
        <w:t xml:space="preserve"> so fast, we mostly shrug </w:t>
      </w:r>
      <w:proofErr w:type="gramStart"/>
      <w:r w:rsidR="001212D2">
        <w:rPr>
          <w:rFonts w:ascii="Georgia" w:hAnsi="Georgia"/>
        </w:rPr>
        <w:t>an</w:t>
      </w:r>
      <w:proofErr w:type="gramEnd"/>
      <w:r w:rsidR="001212D2">
        <w:rPr>
          <w:rFonts w:ascii="Georgia" w:hAnsi="Georgia"/>
        </w:rPr>
        <w:t xml:space="preserve"> use sign language when we visit. </w:t>
      </w:r>
      <w:proofErr w:type="gramStart"/>
      <w:r w:rsidR="001212D2">
        <w:rPr>
          <w:rFonts w:ascii="Georgia" w:hAnsi="Georgia"/>
        </w:rPr>
        <w:t>Fortunately</w:t>
      </w:r>
      <w:proofErr w:type="gramEnd"/>
      <w:r w:rsidR="001212D2">
        <w:rPr>
          <w:rFonts w:ascii="Georgia" w:hAnsi="Georgia"/>
        </w:rPr>
        <w:t xml:space="preserve"> his wines do the talking. This really as a high point of our November 2016 trip. For less than £20 a bottle all in, these are tough to beat. Very flinty and </w:t>
      </w:r>
      <w:proofErr w:type="spellStart"/>
      <w:r w:rsidR="001212D2">
        <w:rPr>
          <w:rFonts w:ascii="Georgia" w:hAnsi="Georgia"/>
        </w:rPr>
        <w:t>Puligny</w:t>
      </w:r>
      <w:proofErr w:type="spellEnd"/>
      <w:r w:rsidR="001212D2">
        <w:rPr>
          <w:rFonts w:ascii="Georgia" w:hAnsi="Georgia"/>
        </w:rPr>
        <w:t xml:space="preserve"> like</w:t>
      </w:r>
    </w:p>
    <w:p w:rsidR="00B01FD6" w:rsidRPr="00B01FD6" w:rsidRDefault="00B01FD6" w:rsidP="00B01FD6">
      <w:pPr>
        <w:pStyle w:val="NoSpacing"/>
        <w:tabs>
          <w:tab w:val="left" w:pos="3464"/>
        </w:tabs>
        <w:rPr>
          <w:rFonts w:ascii="Georgia" w:hAnsi="Georgia"/>
          <w:lang w:val="fr-FR"/>
        </w:rPr>
      </w:pPr>
      <w:r w:rsidRPr="00B01FD6">
        <w:rPr>
          <w:rFonts w:ascii="Georgia" w:hAnsi="Georgia"/>
          <w:lang w:val="fr-FR"/>
        </w:rPr>
        <w:t>St Aubin 1er Cru Vieilles Vignes</w:t>
      </w:r>
      <w:r>
        <w:rPr>
          <w:rFonts w:ascii="Georgia" w:hAnsi="Georgia"/>
          <w:lang w:val="fr-FR"/>
        </w:rPr>
        <w:tab/>
      </w:r>
      <w:r>
        <w:rPr>
          <w:rFonts w:ascii="Georgia" w:hAnsi="Georgia"/>
          <w:lang w:val="fr-FR"/>
        </w:rPr>
        <w:tab/>
      </w:r>
      <w:r>
        <w:rPr>
          <w:rFonts w:ascii="Georgia" w:hAnsi="Georgia"/>
          <w:lang w:val="fr-FR"/>
        </w:rPr>
        <w:tab/>
      </w:r>
      <w:r>
        <w:rPr>
          <w:rFonts w:ascii="Georgia" w:hAnsi="Georgia"/>
          <w:lang w:val="fr-FR"/>
        </w:rPr>
        <w:tab/>
        <w:t>£155</w:t>
      </w:r>
      <w:r>
        <w:rPr>
          <w:rFonts w:ascii="Georgia" w:hAnsi="Georgia"/>
          <w:lang w:val="fr-FR"/>
        </w:rPr>
        <w:tab/>
      </w:r>
      <w:r>
        <w:rPr>
          <w:rFonts w:ascii="Georgia" w:hAnsi="Georgia"/>
          <w:lang w:val="fr-FR"/>
        </w:rPr>
        <w:tab/>
        <w:t>NA</w:t>
      </w:r>
    </w:p>
    <w:p w:rsidR="00430616" w:rsidRPr="00B01FD6" w:rsidRDefault="00B01FD6" w:rsidP="00B01FD6">
      <w:pPr>
        <w:pStyle w:val="NoSpacing"/>
        <w:rPr>
          <w:rFonts w:ascii="Georgia" w:hAnsi="Georgia"/>
          <w:lang w:val="fr-FR"/>
        </w:rPr>
      </w:pPr>
      <w:r w:rsidRPr="00B01FD6">
        <w:rPr>
          <w:rFonts w:ascii="Georgia" w:hAnsi="Georgia"/>
          <w:lang w:val="fr-FR"/>
        </w:rPr>
        <w:t>St Aubin 1er Cru Les Combes</w:t>
      </w:r>
      <w:r>
        <w:rPr>
          <w:rFonts w:ascii="Georgia" w:hAnsi="Georgia"/>
          <w:lang w:val="fr-FR"/>
        </w:rPr>
        <w:tab/>
      </w:r>
      <w:r>
        <w:rPr>
          <w:rFonts w:ascii="Georgia" w:hAnsi="Georgia"/>
          <w:lang w:val="fr-FR"/>
        </w:rPr>
        <w:tab/>
      </w:r>
      <w:r>
        <w:rPr>
          <w:rFonts w:ascii="Georgia" w:hAnsi="Georgia"/>
          <w:lang w:val="fr-FR"/>
        </w:rPr>
        <w:tab/>
      </w:r>
      <w:r>
        <w:rPr>
          <w:rFonts w:ascii="Georgia" w:hAnsi="Georgia"/>
          <w:lang w:val="fr-FR"/>
        </w:rPr>
        <w:tab/>
        <w:t>£155</w:t>
      </w:r>
      <w:r>
        <w:rPr>
          <w:rFonts w:ascii="Georgia" w:hAnsi="Georgia"/>
          <w:lang w:val="fr-FR"/>
        </w:rPr>
        <w:tab/>
      </w:r>
      <w:r>
        <w:rPr>
          <w:rFonts w:ascii="Georgia" w:hAnsi="Georgia"/>
          <w:lang w:val="fr-FR"/>
        </w:rPr>
        <w:tab/>
        <w:t>NA</w:t>
      </w:r>
    </w:p>
    <w:p w:rsidR="00B01FD6" w:rsidRDefault="00B01FD6" w:rsidP="00B01FD6">
      <w:pPr>
        <w:pStyle w:val="NoSpacing"/>
        <w:rPr>
          <w:rFonts w:ascii="Georgia" w:hAnsi="Georgia"/>
          <w:lang w:val="fr-FR"/>
        </w:rPr>
      </w:pPr>
    </w:p>
    <w:p w:rsidR="00B01FD6" w:rsidRDefault="00B01FD6" w:rsidP="00B01FD6">
      <w:pPr>
        <w:pStyle w:val="NoSpacing"/>
        <w:rPr>
          <w:rFonts w:ascii="Georgia" w:hAnsi="Georgia"/>
          <w:lang w:val="fr-FR"/>
        </w:rPr>
      </w:pPr>
    </w:p>
    <w:p w:rsidR="00B01FD6" w:rsidRDefault="00B01FD6" w:rsidP="00B01FD6">
      <w:pPr>
        <w:pStyle w:val="NoSpacing"/>
        <w:rPr>
          <w:rFonts w:ascii="Georgia" w:hAnsi="Georgia"/>
          <w:lang w:val="fr-FR"/>
        </w:rPr>
      </w:pPr>
    </w:p>
    <w:p w:rsidR="00B01FD6" w:rsidRDefault="00B01FD6" w:rsidP="00B01FD6">
      <w:pPr>
        <w:pStyle w:val="NoSpacing"/>
        <w:rPr>
          <w:rFonts w:ascii="Georgia" w:hAnsi="Georgia"/>
          <w:lang w:val="fr-FR"/>
        </w:rPr>
      </w:pPr>
    </w:p>
    <w:p w:rsidR="00B01FD6" w:rsidRDefault="00B01FD6" w:rsidP="00B01FD6">
      <w:pPr>
        <w:pStyle w:val="NoSpacing"/>
        <w:rPr>
          <w:rFonts w:ascii="Georgia" w:hAnsi="Georgia"/>
          <w:lang w:val="fr-FR"/>
        </w:rPr>
      </w:pPr>
    </w:p>
    <w:p w:rsidR="00B01FD6" w:rsidRDefault="00B01FD6" w:rsidP="00B01FD6">
      <w:pPr>
        <w:pStyle w:val="NoSpacing"/>
        <w:rPr>
          <w:rFonts w:ascii="Georgia" w:hAnsi="Georgia"/>
          <w:lang w:val="fr-FR"/>
        </w:rPr>
      </w:pPr>
    </w:p>
    <w:p w:rsidR="00B01FD6" w:rsidRDefault="00B01FD6" w:rsidP="00B01FD6">
      <w:pPr>
        <w:pStyle w:val="NoSpacing"/>
        <w:rPr>
          <w:rFonts w:ascii="Georgia" w:hAnsi="Georgia"/>
          <w:lang w:val="fr-FR"/>
        </w:rPr>
      </w:pPr>
    </w:p>
    <w:p w:rsidR="00B01FD6" w:rsidRDefault="00B01FD6" w:rsidP="00B01FD6">
      <w:pPr>
        <w:pStyle w:val="NoSpacing"/>
        <w:rPr>
          <w:rFonts w:ascii="Georgia" w:hAnsi="Georgia"/>
          <w:lang w:val="fr-FR"/>
        </w:rPr>
      </w:pPr>
    </w:p>
    <w:p w:rsidR="00B01FD6" w:rsidRDefault="00B01FD6" w:rsidP="00B01FD6">
      <w:pPr>
        <w:pStyle w:val="NoSpacing"/>
        <w:rPr>
          <w:rFonts w:ascii="Georgia" w:hAnsi="Georgia"/>
          <w:lang w:val="fr-FR"/>
        </w:rPr>
      </w:pPr>
    </w:p>
    <w:p w:rsidR="00B01FD6" w:rsidRDefault="00B01FD6" w:rsidP="00B01FD6">
      <w:pPr>
        <w:pStyle w:val="NoSpacing"/>
        <w:rPr>
          <w:rFonts w:ascii="Georgia" w:hAnsi="Georgia"/>
          <w:lang w:val="fr-FR"/>
        </w:rPr>
      </w:pPr>
    </w:p>
    <w:p w:rsidR="00B01FD6" w:rsidRDefault="00B01FD6" w:rsidP="00B01FD6">
      <w:pPr>
        <w:pStyle w:val="NoSpacing"/>
        <w:rPr>
          <w:rFonts w:ascii="Georgia" w:hAnsi="Georgia"/>
          <w:lang w:val="fr-FR"/>
        </w:rPr>
      </w:pPr>
    </w:p>
    <w:p w:rsidR="00B01FD6" w:rsidRDefault="00B01FD6" w:rsidP="00B01FD6">
      <w:pPr>
        <w:pStyle w:val="NoSpacing"/>
        <w:rPr>
          <w:rFonts w:ascii="Georgia" w:hAnsi="Georgia"/>
          <w:lang w:val="fr-FR"/>
        </w:rPr>
      </w:pPr>
    </w:p>
    <w:p w:rsidR="00B01FD6" w:rsidRPr="00B01FD6" w:rsidRDefault="00B01FD6" w:rsidP="00B01FD6">
      <w:pPr>
        <w:pStyle w:val="NoSpacing"/>
        <w:rPr>
          <w:rFonts w:ascii="Georgia" w:hAnsi="Georgia"/>
          <w:lang w:val="fr-FR"/>
        </w:rPr>
      </w:pPr>
    </w:p>
    <w:p w:rsidR="00CF38E9" w:rsidRPr="00CF38E9" w:rsidRDefault="00CF38E9" w:rsidP="00CF38E9">
      <w:pPr>
        <w:jc w:val="center"/>
        <w:rPr>
          <w:rFonts w:ascii="Castellar" w:hAnsi="Castellar"/>
          <w:sz w:val="28"/>
          <w:szCs w:val="28"/>
        </w:rPr>
      </w:pPr>
      <w:r w:rsidRPr="00CF38E9">
        <w:rPr>
          <w:rFonts w:ascii="Castellar" w:hAnsi="Castellar"/>
          <w:sz w:val="28"/>
          <w:szCs w:val="28"/>
        </w:rPr>
        <w:lastRenderedPageBreak/>
        <w:t xml:space="preserve">Red </w:t>
      </w:r>
      <w:r>
        <w:rPr>
          <w:rFonts w:ascii="Castellar" w:hAnsi="Castellar"/>
          <w:sz w:val="28"/>
          <w:szCs w:val="28"/>
        </w:rPr>
        <w:t>wines</w:t>
      </w:r>
    </w:p>
    <w:p w:rsidR="00A118E8" w:rsidRPr="00CF38E9" w:rsidRDefault="00A118E8" w:rsidP="00A118E8">
      <w:pPr>
        <w:jc w:val="center"/>
        <w:rPr>
          <w:rFonts w:ascii="Castellar" w:hAnsi="Castellar"/>
          <w:sz w:val="28"/>
          <w:szCs w:val="28"/>
        </w:rPr>
      </w:pPr>
      <w:r w:rsidRPr="00CF38E9">
        <w:rPr>
          <w:rFonts w:ascii="Castellar" w:hAnsi="Castellar"/>
          <w:sz w:val="28"/>
          <w:szCs w:val="28"/>
        </w:rPr>
        <w:t xml:space="preserve">Domaine </w:t>
      </w:r>
      <w:r w:rsidR="004A4FE4" w:rsidRPr="00CF38E9">
        <w:rPr>
          <w:rFonts w:ascii="Castellar" w:hAnsi="Castellar"/>
          <w:sz w:val="28"/>
          <w:szCs w:val="28"/>
        </w:rPr>
        <w:t xml:space="preserve">Denis </w:t>
      </w:r>
      <w:proofErr w:type="spellStart"/>
      <w:r w:rsidR="004A4FE4" w:rsidRPr="00CF38E9">
        <w:rPr>
          <w:rFonts w:ascii="Castellar" w:hAnsi="Castellar"/>
          <w:sz w:val="28"/>
          <w:szCs w:val="28"/>
        </w:rPr>
        <w:t>Berthaut</w:t>
      </w:r>
      <w:proofErr w:type="spellEnd"/>
      <w:r w:rsidR="004A4FE4" w:rsidRPr="00CF38E9">
        <w:rPr>
          <w:rFonts w:ascii="Castellar" w:hAnsi="Castellar"/>
          <w:sz w:val="28"/>
          <w:szCs w:val="28"/>
        </w:rPr>
        <w:t xml:space="preserve">, </w:t>
      </w:r>
      <w:proofErr w:type="spellStart"/>
      <w:r w:rsidR="004A4FE4" w:rsidRPr="00CF38E9">
        <w:rPr>
          <w:rFonts w:ascii="Castellar" w:hAnsi="Castellar"/>
          <w:sz w:val="28"/>
          <w:szCs w:val="28"/>
        </w:rPr>
        <w:t>Fixin</w:t>
      </w:r>
      <w:proofErr w:type="spellEnd"/>
    </w:p>
    <w:p w:rsidR="004A4FE4" w:rsidRDefault="004A4FE4" w:rsidP="004A4FE4">
      <w:pPr>
        <w:rPr>
          <w:rFonts w:ascii="Georgia" w:hAnsi="Georgia"/>
        </w:rPr>
      </w:pPr>
      <w:r>
        <w:rPr>
          <w:rFonts w:ascii="Georgia" w:hAnsi="Georgia"/>
        </w:rPr>
        <w:t xml:space="preserve">Now this is quite a confusing one. Amelie </w:t>
      </w:r>
      <w:proofErr w:type="spellStart"/>
      <w:r>
        <w:rPr>
          <w:rFonts w:ascii="Georgia" w:hAnsi="Georgia"/>
        </w:rPr>
        <w:t>Berthaut</w:t>
      </w:r>
      <w:proofErr w:type="spellEnd"/>
      <w:r>
        <w:rPr>
          <w:rFonts w:ascii="Georgia" w:hAnsi="Georgia"/>
        </w:rPr>
        <w:t xml:space="preserve"> is making wines for two domains. So her </w:t>
      </w:r>
      <w:proofErr w:type="spellStart"/>
      <w:proofErr w:type="gramStart"/>
      <w:r>
        <w:rPr>
          <w:rFonts w:ascii="Georgia" w:hAnsi="Georgia"/>
        </w:rPr>
        <w:t>fathers</w:t>
      </w:r>
      <w:proofErr w:type="spellEnd"/>
      <w:proofErr w:type="gramEnd"/>
      <w:r>
        <w:rPr>
          <w:rFonts w:ascii="Georgia" w:hAnsi="Georgia"/>
        </w:rPr>
        <w:t xml:space="preserve"> vines in </w:t>
      </w:r>
      <w:proofErr w:type="spellStart"/>
      <w:r>
        <w:rPr>
          <w:rFonts w:ascii="Georgia" w:hAnsi="Georgia"/>
        </w:rPr>
        <w:t>Fixin</w:t>
      </w:r>
      <w:proofErr w:type="spellEnd"/>
      <w:r>
        <w:rPr>
          <w:rFonts w:ascii="Georgia" w:hAnsi="Georgia"/>
        </w:rPr>
        <w:t xml:space="preserve"> will be tended by her as well as her mothers in </w:t>
      </w:r>
      <w:proofErr w:type="spellStart"/>
      <w:r>
        <w:rPr>
          <w:rFonts w:ascii="Georgia" w:hAnsi="Georgia"/>
        </w:rPr>
        <w:t>Vosne</w:t>
      </w:r>
      <w:proofErr w:type="spellEnd"/>
      <w:r>
        <w:rPr>
          <w:rFonts w:ascii="Georgia" w:hAnsi="Georgia"/>
        </w:rPr>
        <w:t xml:space="preserve"> </w:t>
      </w:r>
      <w:proofErr w:type="spellStart"/>
      <w:r>
        <w:rPr>
          <w:rFonts w:ascii="Georgia" w:hAnsi="Georgia"/>
        </w:rPr>
        <w:t>Romanee</w:t>
      </w:r>
      <w:proofErr w:type="spellEnd"/>
      <w:r>
        <w:rPr>
          <w:rFonts w:ascii="Georgia" w:hAnsi="Georgia"/>
        </w:rPr>
        <w:t xml:space="preserve">, but these are called </w:t>
      </w:r>
      <w:proofErr w:type="spellStart"/>
      <w:r>
        <w:rPr>
          <w:rFonts w:ascii="Georgia" w:hAnsi="Georgia"/>
        </w:rPr>
        <w:t>Berthaut-Gerbet</w:t>
      </w:r>
      <w:proofErr w:type="spellEnd"/>
      <w:r>
        <w:rPr>
          <w:rFonts w:ascii="Georgia" w:hAnsi="Georgia"/>
        </w:rPr>
        <w:t xml:space="preserve"> and we found them a tad expensive. I have tasted these 2014s twice and I was blown away by the quality. These are blockbusters, tons of rip</w:t>
      </w:r>
      <w:r w:rsidR="009F0494">
        <w:rPr>
          <w:rFonts w:ascii="Georgia" w:hAnsi="Georgia"/>
        </w:rPr>
        <w:t>e</w:t>
      </w:r>
      <w:r>
        <w:rPr>
          <w:rFonts w:ascii="Georgia" w:hAnsi="Georgia"/>
        </w:rPr>
        <w:t xml:space="preserve"> fruit but soft tannins with a long and powerful finish. They punch well above their weight. Well done Neal Martin stating he would rather go up to a really up and coming </w:t>
      </w:r>
      <w:proofErr w:type="spellStart"/>
      <w:r>
        <w:rPr>
          <w:rFonts w:ascii="Georgia" w:hAnsi="Georgia"/>
        </w:rPr>
        <w:t>domaine</w:t>
      </w:r>
      <w:proofErr w:type="spellEnd"/>
      <w:r>
        <w:rPr>
          <w:rFonts w:ascii="Georgia" w:hAnsi="Georgia"/>
        </w:rPr>
        <w:t xml:space="preserve"> like this than the very top names in </w:t>
      </w:r>
      <w:proofErr w:type="spellStart"/>
      <w:r>
        <w:rPr>
          <w:rFonts w:ascii="Georgia" w:hAnsi="Georgia"/>
        </w:rPr>
        <w:t>Gevrey</w:t>
      </w:r>
      <w:proofErr w:type="spellEnd"/>
      <w:r>
        <w:rPr>
          <w:rFonts w:ascii="Georgia" w:hAnsi="Georgia"/>
        </w:rPr>
        <w:t xml:space="preserve"> or </w:t>
      </w:r>
      <w:proofErr w:type="spellStart"/>
      <w:r w:rsidR="00237F4C">
        <w:rPr>
          <w:rFonts w:ascii="Georgia" w:hAnsi="Georgia"/>
        </w:rPr>
        <w:t>Vosne</w:t>
      </w:r>
      <w:proofErr w:type="spellEnd"/>
      <w:r w:rsidR="00237F4C">
        <w:rPr>
          <w:rFonts w:ascii="Georgia" w:hAnsi="Georgia"/>
        </w:rPr>
        <w:t>.</w:t>
      </w:r>
    </w:p>
    <w:p w:rsidR="004A4FE4" w:rsidRPr="00237F4C" w:rsidRDefault="004A4FE4" w:rsidP="004A4FE4">
      <w:pPr>
        <w:pStyle w:val="NoSpacing"/>
        <w:rPr>
          <w:rFonts w:ascii="Georgia" w:hAnsi="Georgia"/>
          <w:lang w:val="fr-FR"/>
        </w:rPr>
      </w:pPr>
      <w:proofErr w:type="spellStart"/>
      <w:r w:rsidRPr="00237F4C">
        <w:rPr>
          <w:rFonts w:ascii="Georgia" w:hAnsi="Georgia"/>
          <w:lang w:val="fr-FR"/>
        </w:rPr>
        <w:t>Fixin</w:t>
      </w:r>
      <w:proofErr w:type="spellEnd"/>
      <w:r w:rsidRPr="00237F4C">
        <w:rPr>
          <w:rFonts w:ascii="Georgia" w:hAnsi="Georgia"/>
          <w:lang w:val="fr-FR"/>
        </w:rPr>
        <w:t xml:space="preserve"> Villages</w:t>
      </w:r>
      <w:r w:rsidR="00237F4C">
        <w:rPr>
          <w:rFonts w:ascii="Georgia" w:hAnsi="Georgia"/>
          <w:lang w:val="fr-FR"/>
        </w:rPr>
        <w:tab/>
      </w:r>
      <w:r w:rsidR="00237F4C">
        <w:rPr>
          <w:rFonts w:ascii="Georgia" w:hAnsi="Georgia"/>
          <w:lang w:val="fr-FR"/>
        </w:rPr>
        <w:tab/>
      </w:r>
      <w:r w:rsidR="00237F4C">
        <w:rPr>
          <w:rFonts w:ascii="Georgia" w:hAnsi="Georgia"/>
          <w:lang w:val="fr-FR"/>
        </w:rPr>
        <w:tab/>
      </w:r>
      <w:r w:rsidR="00237F4C">
        <w:rPr>
          <w:rFonts w:ascii="Georgia" w:hAnsi="Georgia"/>
          <w:lang w:val="fr-FR"/>
        </w:rPr>
        <w:tab/>
      </w:r>
      <w:r w:rsidR="00237F4C">
        <w:rPr>
          <w:rFonts w:ascii="Georgia" w:hAnsi="Georgia"/>
          <w:lang w:val="fr-FR"/>
        </w:rPr>
        <w:tab/>
      </w:r>
      <w:r w:rsidR="00237F4C">
        <w:rPr>
          <w:rFonts w:ascii="Georgia" w:hAnsi="Georgia"/>
          <w:lang w:val="fr-FR"/>
        </w:rPr>
        <w:tab/>
        <w:t>£155</w:t>
      </w:r>
      <w:r w:rsidR="00237F4C">
        <w:rPr>
          <w:rFonts w:ascii="Georgia" w:hAnsi="Georgia"/>
          <w:lang w:val="fr-FR"/>
        </w:rPr>
        <w:tab/>
      </w:r>
      <w:r w:rsidR="00237F4C">
        <w:rPr>
          <w:rFonts w:ascii="Georgia" w:hAnsi="Georgia"/>
          <w:lang w:val="fr-FR"/>
        </w:rPr>
        <w:tab/>
        <w:t>86-88</w:t>
      </w:r>
    </w:p>
    <w:p w:rsidR="004A4FE4" w:rsidRPr="00237F4C" w:rsidRDefault="004A4FE4" w:rsidP="004A4FE4">
      <w:pPr>
        <w:pStyle w:val="NoSpacing"/>
        <w:rPr>
          <w:rFonts w:ascii="Georgia" w:hAnsi="Georgia"/>
          <w:lang w:val="fr-FR"/>
        </w:rPr>
      </w:pPr>
      <w:proofErr w:type="spellStart"/>
      <w:r w:rsidRPr="00237F4C">
        <w:rPr>
          <w:rFonts w:ascii="Georgia" w:hAnsi="Georgia"/>
          <w:lang w:val="fr-FR"/>
        </w:rPr>
        <w:t>Fixin</w:t>
      </w:r>
      <w:proofErr w:type="spellEnd"/>
      <w:r w:rsidRPr="00237F4C">
        <w:rPr>
          <w:rFonts w:ascii="Georgia" w:hAnsi="Georgia"/>
          <w:lang w:val="fr-FR"/>
        </w:rPr>
        <w:t xml:space="preserve"> </w:t>
      </w:r>
      <w:r w:rsidR="00237F4C" w:rsidRPr="00237F4C">
        <w:rPr>
          <w:rFonts w:ascii="Georgia" w:hAnsi="Georgia"/>
          <w:lang w:val="fr-FR"/>
        </w:rPr>
        <w:t xml:space="preserve">Les </w:t>
      </w:r>
      <w:proofErr w:type="spellStart"/>
      <w:r w:rsidR="00237F4C" w:rsidRPr="00237F4C">
        <w:rPr>
          <w:rFonts w:ascii="Georgia" w:hAnsi="Georgia"/>
          <w:lang w:val="fr-FR"/>
        </w:rPr>
        <w:t>Crais</w:t>
      </w:r>
      <w:proofErr w:type="spellEnd"/>
      <w:r w:rsidR="00237F4C">
        <w:rPr>
          <w:rFonts w:ascii="Georgia" w:hAnsi="Georgia"/>
          <w:lang w:val="fr-FR"/>
        </w:rPr>
        <w:tab/>
      </w:r>
      <w:r w:rsidR="00237F4C">
        <w:rPr>
          <w:rFonts w:ascii="Georgia" w:hAnsi="Georgia"/>
          <w:lang w:val="fr-FR"/>
        </w:rPr>
        <w:tab/>
      </w:r>
      <w:r w:rsidR="00237F4C">
        <w:rPr>
          <w:rFonts w:ascii="Georgia" w:hAnsi="Georgia"/>
          <w:lang w:val="fr-FR"/>
        </w:rPr>
        <w:tab/>
      </w:r>
      <w:r w:rsidR="00237F4C">
        <w:rPr>
          <w:rFonts w:ascii="Georgia" w:hAnsi="Georgia"/>
          <w:lang w:val="fr-FR"/>
        </w:rPr>
        <w:tab/>
      </w:r>
      <w:r w:rsidR="00237F4C">
        <w:rPr>
          <w:rFonts w:ascii="Georgia" w:hAnsi="Georgia"/>
          <w:lang w:val="fr-FR"/>
        </w:rPr>
        <w:tab/>
        <w:t>£195</w:t>
      </w:r>
      <w:r w:rsidR="00237F4C">
        <w:rPr>
          <w:rFonts w:ascii="Georgia" w:hAnsi="Georgia"/>
          <w:lang w:val="fr-FR"/>
        </w:rPr>
        <w:tab/>
      </w:r>
      <w:r w:rsidR="00237F4C">
        <w:rPr>
          <w:rFonts w:ascii="Georgia" w:hAnsi="Georgia"/>
          <w:lang w:val="fr-FR"/>
        </w:rPr>
        <w:tab/>
        <w:t>89-91</w:t>
      </w:r>
    </w:p>
    <w:p w:rsidR="00237F4C" w:rsidRPr="00237F4C" w:rsidRDefault="00237F4C" w:rsidP="004A4FE4">
      <w:pPr>
        <w:pStyle w:val="NoSpacing"/>
        <w:rPr>
          <w:rFonts w:ascii="Georgia" w:hAnsi="Georgia"/>
          <w:lang w:val="fr-FR"/>
        </w:rPr>
      </w:pPr>
      <w:r w:rsidRPr="00237F4C">
        <w:rPr>
          <w:rFonts w:ascii="Georgia" w:hAnsi="Georgia"/>
          <w:lang w:val="fr-FR"/>
        </w:rPr>
        <w:t xml:space="preserve">Gevrey Chambertin Clos de </w:t>
      </w:r>
      <w:proofErr w:type="spellStart"/>
      <w:r w:rsidRPr="00237F4C">
        <w:rPr>
          <w:rFonts w:ascii="Georgia" w:hAnsi="Georgia"/>
          <w:lang w:val="fr-FR"/>
        </w:rPr>
        <w:t>Chezeaux</w:t>
      </w:r>
      <w:proofErr w:type="spellEnd"/>
      <w:r>
        <w:rPr>
          <w:rFonts w:ascii="Georgia" w:hAnsi="Georgia"/>
          <w:lang w:val="fr-FR"/>
        </w:rPr>
        <w:tab/>
      </w:r>
      <w:r>
        <w:rPr>
          <w:rFonts w:ascii="Georgia" w:hAnsi="Georgia"/>
          <w:lang w:val="fr-FR"/>
        </w:rPr>
        <w:tab/>
        <w:t>£240</w:t>
      </w:r>
      <w:r>
        <w:rPr>
          <w:rFonts w:ascii="Georgia" w:hAnsi="Georgia"/>
          <w:lang w:val="fr-FR"/>
        </w:rPr>
        <w:tab/>
      </w:r>
      <w:r>
        <w:rPr>
          <w:rFonts w:ascii="Georgia" w:hAnsi="Georgia"/>
          <w:lang w:val="fr-FR"/>
        </w:rPr>
        <w:tab/>
        <w:t>89-92</w:t>
      </w:r>
      <w:r>
        <w:rPr>
          <w:rFonts w:ascii="Georgia" w:hAnsi="Georgia"/>
          <w:lang w:val="fr-FR"/>
        </w:rPr>
        <w:tab/>
      </w:r>
      <w:proofErr w:type="spellStart"/>
      <w:r>
        <w:rPr>
          <w:rFonts w:ascii="Georgia" w:hAnsi="Georgia"/>
          <w:lang w:val="fr-FR"/>
        </w:rPr>
        <w:t>Sweet</w:t>
      </w:r>
      <w:proofErr w:type="spellEnd"/>
      <w:r>
        <w:rPr>
          <w:rFonts w:ascii="Georgia" w:hAnsi="Georgia"/>
          <w:lang w:val="fr-FR"/>
        </w:rPr>
        <w:t xml:space="preserve"> Spot</w:t>
      </w:r>
    </w:p>
    <w:p w:rsidR="00237F4C" w:rsidRPr="00237F4C" w:rsidRDefault="00237F4C" w:rsidP="004A4FE4">
      <w:pPr>
        <w:pStyle w:val="NoSpacing"/>
        <w:rPr>
          <w:rFonts w:ascii="Georgia" w:hAnsi="Georgia"/>
        </w:rPr>
      </w:pPr>
      <w:proofErr w:type="spellStart"/>
      <w:r w:rsidRPr="00237F4C">
        <w:rPr>
          <w:rFonts w:ascii="Georgia" w:hAnsi="Georgia"/>
        </w:rPr>
        <w:t>Gevrey</w:t>
      </w:r>
      <w:proofErr w:type="spellEnd"/>
      <w:r w:rsidRPr="00237F4C">
        <w:rPr>
          <w:rFonts w:ascii="Georgia" w:hAnsi="Georgia"/>
        </w:rPr>
        <w:t xml:space="preserve"> Chambertin 1</w:t>
      </w:r>
      <w:r w:rsidRPr="00237F4C">
        <w:rPr>
          <w:rFonts w:ascii="Georgia" w:hAnsi="Georgia"/>
          <w:vertAlign w:val="superscript"/>
        </w:rPr>
        <w:t>er</w:t>
      </w:r>
      <w:r w:rsidRPr="00237F4C">
        <w:rPr>
          <w:rFonts w:ascii="Georgia" w:hAnsi="Georgia"/>
        </w:rPr>
        <w:t xml:space="preserve"> Cru </w:t>
      </w:r>
      <w:proofErr w:type="spellStart"/>
      <w:r w:rsidRPr="00237F4C">
        <w:rPr>
          <w:rFonts w:ascii="Georgia" w:hAnsi="Georgia"/>
        </w:rPr>
        <w:t>Cazetiers</w:t>
      </w:r>
      <w:proofErr w:type="spellEnd"/>
      <w:r w:rsidRPr="00237F4C">
        <w:rPr>
          <w:rFonts w:ascii="Georgia" w:hAnsi="Georgia"/>
        </w:rPr>
        <w:t xml:space="preserve"> </w:t>
      </w:r>
      <w:r w:rsidRPr="00237F4C">
        <w:rPr>
          <w:rFonts w:ascii="Georgia" w:hAnsi="Georgia"/>
        </w:rPr>
        <w:tab/>
      </w:r>
      <w:r w:rsidRPr="00237F4C">
        <w:rPr>
          <w:rFonts w:ascii="Georgia" w:hAnsi="Georgia"/>
        </w:rPr>
        <w:tab/>
      </w:r>
      <w:r w:rsidRPr="00237F4C">
        <w:rPr>
          <w:rFonts w:ascii="Georgia" w:hAnsi="Georgia"/>
        </w:rPr>
        <w:tab/>
        <w:t>£190 per 6</w:t>
      </w:r>
      <w:r>
        <w:rPr>
          <w:rFonts w:ascii="Georgia" w:hAnsi="Georgia"/>
        </w:rPr>
        <w:tab/>
        <w:t xml:space="preserve">90-93 </w:t>
      </w:r>
      <w:r>
        <w:rPr>
          <w:rFonts w:ascii="Georgia" w:hAnsi="Georgia"/>
        </w:rPr>
        <w:tab/>
        <w:t>Sweet Spot</w:t>
      </w:r>
    </w:p>
    <w:p w:rsidR="00370ACF" w:rsidRPr="00237F4C" w:rsidRDefault="00370ACF" w:rsidP="00237F4C">
      <w:pPr>
        <w:rPr>
          <w:rFonts w:ascii="Georgia" w:hAnsi="Georgia"/>
          <w:b/>
        </w:rPr>
      </w:pPr>
    </w:p>
    <w:p w:rsidR="00AA6F8A" w:rsidRPr="00CF38E9" w:rsidRDefault="00AA6F8A" w:rsidP="00AA6F8A">
      <w:pPr>
        <w:jc w:val="center"/>
        <w:rPr>
          <w:rFonts w:ascii="Castellar" w:hAnsi="Castellar"/>
          <w:sz w:val="28"/>
          <w:szCs w:val="28"/>
        </w:rPr>
      </w:pPr>
      <w:r w:rsidRPr="00CF38E9">
        <w:rPr>
          <w:rFonts w:ascii="Castellar" w:hAnsi="Castellar"/>
          <w:sz w:val="28"/>
          <w:szCs w:val="28"/>
        </w:rPr>
        <w:t xml:space="preserve">Domaine Bruno </w:t>
      </w:r>
      <w:proofErr w:type="spellStart"/>
      <w:r w:rsidRPr="00CF38E9">
        <w:rPr>
          <w:rFonts w:ascii="Castellar" w:hAnsi="Castellar"/>
          <w:sz w:val="28"/>
          <w:szCs w:val="28"/>
        </w:rPr>
        <w:t>clavelier</w:t>
      </w:r>
      <w:proofErr w:type="spellEnd"/>
      <w:r w:rsidRPr="00CF38E9">
        <w:rPr>
          <w:rFonts w:ascii="Castellar" w:hAnsi="Castellar"/>
          <w:sz w:val="28"/>
          <w:szCs w:val="28"/>
        </w:rPr>
        <w:t xml:space="preserve">, </w:t>
      </w:r>
      <w:proofErr w:type="spellStart"/>
      <w:r w:rsidRPr="00CF38E9">
        <w:rPr>
          <w:rFonts w:ascii="Castellar" w:hAnsi="Castellar"/>
          <w:sz w:val="28"/>
          <w:szCs w:val="28"/>
        </w:rPr>
        <w:t>vosne</w:t>
      </w:r>
      <w:proofErr w:type="spellEnd"/>
      <w:r w:rsidRPr="00CF38E9">
        <w:rPr>
          <w:rFonts w:ascii="Castellar" w:hAnsi="Castellar"/>
          <w:sz w:val="28"/>
          <w:szCs w:val="28"/>
        </w:rPr>
        <w:t xml:space="preserve"> </w:t>
      </w:r>
      <w:proofErr w:type="spellStart"/>
      <w:r w:rsidRPr="00CF38E9">
        <w:rPr>
          <w:rFonts w:ascii="Castellar" w:hAnsi="Castellar"/>
          <w:sz w:val="28"/>
          <w:szCs w:val="28"/>
        </w:rPr>
        <w:t>romanee</w:t>
      </w:r>
      <w:proofErr w:type="spellEnd"/>
    </w:p>
    <w:p w:rsidR="00AA6F8A" w:rsidRDefault="0061591E" w:rsidP="00AA6F8A">
      <w:pPr>
        <w:autoSpaceDE w:val="0"/>
        <w:autoSpaceDN w:val="0"/>
        <w:adjustRightInd w:val="0"/>
        <w:spacing w:after="0" w:line="240" w:lineRule="auto"/>
        <w:rPr>
          <w:rFonts w:ascii="Georgia" w:hAnsi="Georgia" w:cs="ArialMT"/>
        </w:rPr>
      </w:pPr>
      <w:r>
        <w:rPr>
          <w:rFonts w:ascii="Georgia" w:hAnsi="Georgia" w:cs="ArialMT"/>
        </w:rPr>
        <w:t xml:space="preserve">A stalwart of ours that keeps doing the business every year. He has some wonderful plots including the largest one in </w:t>
      </w:r>
      <w:proofErr w:type="spellStart"/>
      <w:r>
        <w:rPr>
          <w:rFonts w:ascii="Georgia" w:hAnsi="Georgia" w:cs="ArialMT"/>
        </w:rPr>
        <w:t>Chambolle</w:t>
      </w:r>
      <w:proofErr w:type="spellEnd"/>
      <w:r>
        <w:rPr>
          <w:rFonts w:ascii="Georgia" w:hAnsi="Georgia" w:cs="ArialMT"/>
        </w:rPr>
        <w:t xml:space="preserve"> Combe </w:t>
      </w:r>
      <w:proofErr w:type="spellStart"/>
      <w:r>
        <w:rPr>
          <w:rFonts w:ascii="Georgia" w:hAnsi="Georgia" w:cs="ArialMT"/>
        </w:rPr>
        <w:t>d’Orveaux</w:t>
      </w:r>
      <w:proofErr w:type="spellEnd"/>
      <w:r>
        <w:rPr>
          <w:rFonts w:ascii="Georgia" w:hAnsi="Georgia" w:cs="ArialMT"/>
        </w:rPr>
        <w:t xml:space="preserve">, bang next to the fabled </w:t>
      </w:r>
      <w:proofErr w:type="spellStart"/>
      <w:r>
        <w:rPr>
          <w:rFonts w:ascii="Georgia" w:hAnsi="Georgia" w:cs="ArialMT"/>
        </w:rPr>
        <w:t>Musigny</w:t>
      </w:r>
      <w:proofErr w:type="spellEnd"/>
      <w:r>
        <w:rPr>
          <w:rFonts w:ascii="Georgia" w:hAnsi="Georgia" w:cs="ArialMT"/>
        </w:rPr>
        <w:t xml:space="preserve">. Prices are pretty much on a par with 2013, but </w:t>
      </w:r>
      <w:proofErr w:type="gramStart"/>
      <w:r>
        <w:rPr>
          <w:rFonts w:ascii="Georgia" w:hAnsi="Georgia" w:cs="ArialMT"/>
        </w:rPr>
        <w:t>lets</w:t>
      </w:r>
      <w:proofErr w:type="gramEnd"/>
      <w:r>
        <w:rPr>
          <w:rFonts w:ascii="Georgia" w:hAnsi="Georgia" w:cs="ArialMT"/>
        </w:rPr>
        <w:t xml:space="preserve"> hop</w:t>
      </w:r>
      <w:r w:rsidR="009F0494">
        <w:rPr>
          <w:rFonts w:ascii="Georgia" w:hAnsi="Georgia" w:cs="ArialMT"/>
        </w:rPr>
        <w:t>e</w:t>
      </w:r>
      <w:r>
        <w:rPr>
          <w:rFonts w:ascii="Georgia" w:hAnsi="Georgia" w:cs="ArialMT"/>
        </w:rPr>
        <w:t xml:space="preserve"> they don’t go up much more in 2015. Everyone needs a sense of perspective.</w:t>
      </w:r>
    </w:p>
    <w:p w:rsidR="0061591E" w:rsidRDefault="0061591E" w:rsidP="00AA6F8A">
      <w:pPr>
        <w:autoSpaceDE w:val="0"/>
        <w:autoSpaceDN w:val="0"/>
        <w:adjustRightInd w:val="0"/>
        <w:spacing w:after="0" w:line="240" w:lineRule="auto"/>
        <w:rPr>
          <w:rFonts w:ascii="Georgia" w:hAnsi="Georgia" w:cs="ArialMT"/>
        </w:rPr>
      </w:pPr>
    </w:p>
    <w:p w:rsidR="00AA6F8A" w:rsidRPr="00430616" w:rsidRDefault="00AA6F8A" w:rsidP="00AA6F8A">
      <w:pPr>
        <w:autoSpaceDE w:val="0"/>
        <w:autoSpaceDN w:val="0"/>
        <w:adjustRightInd w:val="0"/>
        <w:spacing w:after="0" w:line="240" w:lineRule="auto"/>
        <w:rPr>
          <w:rFonts w:ascii="Georgia" w:hAnsi="Georgia" w:cs="ArialMT"/>
        </w:rPr>
      </w:pPr>
      <w:proofErr w:type="spellStart"/>
      <w:r w:rsidRPr="00430616">
        <w:rPr>
          <w:rFonts w:ascii="Georgia" w:hAnsi="Georgia" w:cs="ArialMT"/>
        </w:rPr>
        <w:t>Vosne</w:t>
      </w:r>
      <w:proofErr w:type="spellEnd"/>
      <w:r w:rsidRPr="00430616">
        <w:rPr>
          <w:rFonts w:ascii="Georgia" w:hAnsi="Georgia" w:cs="ArialMT"/>
        </w:rPr>
        <w:t xml:space="preserve"> </w:t>
      </w:r>
      <w:proofErr w:type="spellStart"/>
      <w:r w:rsidRPr="00430616">
        <w:rPr>
          <w:rFonts w:ascii="Georgia" w:hAnsi="Georgia" w:cs="ArialMT"/>
        </w:rPr>
        <w:t>Romanee</w:t>
      </w:r>
      <w:proofErr w:type="spellEnd"/>
      <w:r w:rsidR="007F3400" w:rsidRPr="00430616">
        <w:rPr>
          <w:rFonts w:ascii="Georgia" w:hAnsi="Georgia" w:cs="ArialMT"/>
        </w:rPr>
        <w:t xml:space="preserve"> 1er</w:t>
      </w:r>
      <w:r w:rsidR="0061591E" w:rsidRPr="00430616">
        <w:rPr>
          <w:rFonts w:ascii="Georgia" w:hAnsi="Georgia" w:cs="ArialMT"/>
        </w:rPr>
        <w:t xml:space="preserve"> Cru ‘Les Beaux </w:t>
      </w:r>
      <w:proofErr w:type="spellStart"/>
      <w:r w:rsidR="0061591E" w:rsidRPr="00430616">
        <w:rPr>
          <w:rFonts w:ascii="Georgia" w:hAnsi="Georgia" w:cs="ArialMT"/>
        </w:rPr>
        <w:t>Monts</w:t>
      </w:r>
      <w:proofErr w:type="spellEnd"/>
      <w:r w:rsidR="0061591E" w:rsidRPr="00430616">
        <w:rPr>
          <w:rFonts w:ascii="Georgia" w:hAnsi="Georgia" w:cs="ArialMT"/>
        </w:rPr>
        <w:t>’</w:t>
      </w:r>
      <w:r w:rsidR="0061591E" w:rsidRPr="00430616">
        <w:rPr>
          <w:rFonts w:ascii="Georgia" w:hAnsi="Georgia" w:cs="ArialMT"/>
        </w:rPr>
        <w:tab/>
      </w:r>
      <w:r w:rsidR="0061591E" w:rsidRPr="00430616">
        <w:rPr>
          <w:rFonts w:ascii="Georgia" w:hAnsi="Georgia" w:cs="ArialMT"/>
        </w:rPr>
        <w:tab/>
      </w:r>
      <w:r w:rsidR="00430616" w:rsidRPr="00430616">
        <w:rPr>
          <w:rFonts w:ascii="Georgia" w:hAnsi="Georgia" w:cs="ArialMT"/>
        </w:rPr>
        <w:t>Sold Out</w:t>
      </w:r>
      <w:r w:rsidR="00237F4C" w:rsidRPr="00430616">
        <w:rPr>
          <w:rFonts w:ascii="Georgia" w:hAnsi="Georgia" w:cs="ArialMT"/>
        </w:rPr>
        <w:tab/>
        <w:t>91-93</w:t>
      </w:r>
      <w:r w:rsidR="00237F4C" w:rsidRPr="00430616">
        <w:rPr>
          <w:rFonts w:ascii="Georgia" w:hAnsi="Georgia" w:cs="ArialMT"/>
        </w:rPr>
        <w:tab/>
        <w:t>Sweet Spot</w:t>
      </w:r>
    </w:p>
    <w:p w:rsidR="00AA6F8A" w:rsidRDefault="00AA6F8A" w:rsidP="00AA6F8A">
      <w:pPr>
        <w:autoSpaceDE w:val="0"/>
        <w:autoSpaceDN w:val="0"/>
        <w:adjustRightInd w:val="0"/>
        <w:spacing w:after="0" w:line="240" w:lineRule="auto"/>
        <w:rPr>
          <w:rFonts w:ascii="Georgia" w:hAnsi="Georgia" w:cs="ArialMT"/>
        </w:rPr>
      </w:pPr>
      <w:proofErr w:type="spellStart"/>
      <w:r>
        <w:rPr>
          <w:rFonts w:ascii="Georgia" w:hAnsi="Georgia" w:cs="ArialMT"/>
        </w:rPr>
        <w:t>Vosne</w:t>
      </w:r>
      <w:proofErr w:type="spellEnd"/>
      <w:r>
        <w:rPr>
          <w:rFonts w:ascii="Georgia" w:hAnsi="Georgia" w:cs="ArialMT"/>
        </w:rPr>
        <w:t xml:space="preserve"> </w:t>
      </w:r>
      <w:proofErr w:type="spellStart"/>
      <w:r>
        <w:rPr>
          <w:rFonts w:ascii="Georgia" w:hAnsi="Georgia" w:cs="ArialMT"/>
        </w:rPr>
        <w:t>Rom</w:t>
      </w:r>
      <w:r w:rsidR="005E06AA">
        <w:rPr>
          <w:rFonts w:ascii="Georgia" w:hAnsi="Georgia" w:cs="ArialMT"/>
        </w:rPr>
        <w:t>anee</w:t>
      </w:r>
      <w:proofErr w:type="spellEnd"/>
      <w:r w:rsidR="005E06AA">
        <w:rPr>
          <w:rFonts w:ascii="Georgia" w:hAnsi="Georgia" w:cs="ArialMT"/>
        </w:rPr>
        <w:t xml:space="preserve"> </w:t>
      </w:r>
      <w:r w:rsidR="0061591E">
        <w:rPr>
          <w:rFonts w:ascii="Georgia" w:hAnsi="Georgia" w:cs="ArialMT"/>
        </w:rPr>
        <w:t xml:space="preserve">1er Cru ‘Aux </w:t>
      </w:r>
      <w:proofErr w:type="spellStart"/>
      <w:r w:rsidR="0061591E">
        <w:rPr>
          <w:rFonts w:ascii="Georgia" w:hAnsi="Georgia" w:cs="ArialMT"/>
        </w:rPr>
        <w:t>Brulees</w:t>
      </w:r>
      <w:proofErr w:type="spellEnd"/>
      <w:r w:rsidR="0061591E">
        <w:rPr>
          <w:rFonts w:ascii="Georgia" w:hAnsi="Georgia" w:cs="ArialMT"/>
        </w:rPr>
        <w:t>’</w:t>
      </w:r>
      <w:r w:rsidR="0061591E">
        <w:rPr>
          <w:rFonts w:ascii="Georgia" w:hAnsi="Georgia" w:cs="ArialMT"/>
        </w:rPr>
        <w:tab/>
      </w:r>
      <w:r w:rsidR="00430616">
        <w:rPr>
          <w:rFonts w:ascii="Georgia" w:hAnsi="Georgia" w:cs="ArialMT"/>
        </w:rPr>
        <w:tab/>
      </w:r>
      <w:r w:rsidR="00430616" w:rsidRPr="00430616">
        <w:rPr>
          <w:rFonts w:ascii="Georgia" w:hAnsi="Georgia" w:cs="ArialMT"/>
        </w:rPr>
        <w:t>Sold Out</w:t>
      </w:r>
      <w:r w:rsidR="00430616">
        <w:rPr>
          <w:rFonts w:ascii="Georgia" w:hAnsi="Georgia" w:cs="ArialMT"/>
        </w:rPr>
        <w:t xml:space="preserve"> </w:t>
      </w:r>
      <w:r w:rsidR="00430616">
        <w:rPr>
          <w:rFonts w:ascii="Georgia" w:hAnsi="Georgia" w:cs="ArialMT"/>
        </w:rPr>
        <w:tab/>
      </w:r>
      <w:r w:rsidR="00237F4C">
        <w:rPr>
          <w:rFonts w:ascii="Georgia" w:hAnsi="Georgia" w:cs="ArialMT"/>
        </w:rPr>
        <w:t>91-93</w:t>
      </w:r>
      <w:r w:rsidR="00237F4C">
        <w:rPr>
          <w:rFonts w:ascii="Georgia" w:hAnsi="Georgia" w:cs="ArialMT"/>
        </w:rPr>
        <w:tab/>
        <w:t>Sweet Spot</w:t>
      </w:r>
    </w:p>
    <w:p w:rsidR="00AA6F8A" w:rsidRPr="00437354" w:rsidRDefault="00AA6F8A" w:rsidP="00AA6F8A">
      <w:pPr>
        <w:autoSpaceDE w:val="0"/>
        <w:autoSpaceDN w:val="0"/>
        <w:adjustRightInd w:val="0"/>
        <w:spacing w:after="0" w:line="240" w:lineRule="auto"/>
        <w:rPr>
          <w:rFonts w:ascii="Georgia" w:hAnsi="Georgia" w:cs="ArialMT"/>
        </w:rPr>
      </w:pPr>
      <w:proofErr w:type="spellStart"/>
      <w:r w:rsidRPr="00437354">
        <w:rPr>
          <w:rFonts w:ascii="Georgia" w:hAnsi="Georgia" w:cs="ArialMT"/>
        </w:rPr>
        <w:t>Chambolle</w:t>
      </w:r>
      <w:proofErr w:type="spellEnd"/>
      <w:r w:rsidRPr="00437354">
        <w:rPr>
          <w:rFonts w:ascii="Georgia" w:hAnsi="Georgia" w:cs="ArialMT"/>
        </w:rPr>
        <w:t xml:space="preserve"> </w:t>
      </w:r>
      <w:proofErr w:type="spellStart"/>
      <w:r w:rsidRPr="00437354">
        <w:rPr>
          <w:rFonts w:ascii="Georgia" w:hAnsi="Georgia" w:cs="ArialMT"/>
        </w:rPr>
        <w:t>M</w:t>
      </w:r>
      <w:r w:rsidR="001A5D07" w:rsidRPr="00437354">
        <w:rPr>
          <w:rFonts w:ascii="Georgia" w:hAnsi="Georgia" w:cs="ArialMT"/>
        </w:rPr>
        <w:t>usigny</w:t>
      </w:r>
      <w:proofErr w:type="spellEnd"/>
      <w:r w:rsidR="001A5D07" w:rsidRPr="00437354">
        <w:rPr>
          <w:rFonts w:ascii="Georgia" w:hAnsi="Georgia" w:cs="ArialMT"/>
        </w:rPr>
        <w:t xml:space="preserve"> 1er Cru Combe </w:t>
      </w:r>
      <w:proofErr w:type="spellStart"/>
      <w:r w:rsidR="001A5D07" w:rsidRPr="00437354">
        <w:rPr>
          <w:rFonts w:ascii="Georgia" w:hAnsi="Georgia" w:cs="ArialMT"/>
        </w:rPr>
        <w:t>d’Or</w:t>
      </w:r>
      <w:r w:rsidR="0061591E" w:rsidRPr="00437354">
        <w:rPr>
          <w:rFonts w:ascii="Georgia" w:hAnsi="Georgia" w:cs="ArialMT"/>
        </w:rPr>
        <w:t>veaux</w:t>
      </w:r>
      <w:proofErr w:type="spellEnd"/>
      <w:r w:rsidR="0061591E" w:rsidRPr="00437354">
        <w:rPr>
          <w:rFonts w:ascii="Georgia" w:hAnsi="Georgia" w:cs="ArialMT"/>
        </w:rPr>
        <w:tab/>
      </w:r>
      <w:r w:rsidR="00430616" w:rsidRPr="00430616">
        <w:rPr>
          <w:rFonts w:ascii="Georgia" w:hAnsi="Georgia" w:cs="ArialMT"/>
        </w:rPr>
        <w:t>Sold Out</w:t>
      </w:r>
      <w:r w:rsidR="00237F4C" w:rsidRPr="00437354">
        <w:rPr>
          <w:rFonts w:ascii="Georgia" w:hAnsi="Georgia" w:cs="ArialMT"/>
        </w:rPr>
        <w:tab/>
        <w:t>92-94</w:t>
      </w:r>
      <w:r w:rsidR="00237F4C" w:rsidRPr="00437354">
        <w:rPr>
          <w:rFonts w:ascii="Georgia" w:hAnsi="Georgia" w:cs="ArialMT"/>
        </w:rPr>
        <w:tab/>
        <w:t>Sweet Spot</w:t>
      </w:r>
    </w:p>
    <w:p w:rsidR="004D328C" w:rsidRPr="00437354" w:rsidRDefault="004D328C" w:rsidP="00CF38E9">
      <w:pPr>
        <w:rPr>
          <w:rFonts w:ascii="Georgia" w:hAnsi="Georgia"/>
          <w:b/>
        </w:rPr>
      </w:pPr>
    </w:p>
    <w:p w:rsidR="00575030" w:rsidRPr="00CF38E9" w:rsidRDefault="00D200B3" w:rsidP="00575030">
      <w:pPr>
        <w:jc w:val="center"/>
        <w:rPr>
          <w:rFonts w:ascii="Castellar" w:hAnsi="Castellar"/>
          <w:sz w:val="28"/>
          <w:szCs w:val="28"/>
        </w:rPr>
      </w:pPr>
      <w:r w:rsidRPr="00CF38E9">
        <w:rPr>
          <w:rFonts w:ascii="Castellar" w:hAnsi="Castellar"/>
          <w:sz w:val="28"/>
          <w:szCs w:val="28"/>
        </w:rPr>
        <w:t xml:space="preserve">Domaine </w:t>
      </w:r>
      <w:proofErr w:type="spellStart"/>
      <w:r w:rsidRPr="00CF38E9">
        <w:rPr>
          <w:rFonts w:ascii="Castellar" w:hAnsi="Castellar"/>
          <w:sz w:val="28"/>
          <w:szCs w:val="28"/>
        </w:rPr>
        <w:t>Duroche</w:t>
      </w:r>
      <w:proofErr w:type="spellEnd"/>
      <w:r w:rsidRPr="00CF38E9">
        <w:rPr>
          <w:rFonts w:ascii="Castellar" w:hAnsi="Castellar"/>
          <w:sz w:val="28"/>
          <w:szCs w:val="28"/>
        </w:rPr>
        <w:t xml:space="preserve">, </w:t>
      </w:r>
      <w:proofErr w:type="spellStart"/>
      <w:r w:rsidRPr="00CF38E9">
        <w:rPr>
          <w:rFonts w:ascii="Castellar" w:hAnsi="Castellar"/>
          <w:sz w:val="28"/>
          <w:szCs w:val="28"/>
        </w:rPr>
        <w:t>Gevrey</w:t>
      </w:r>
      <w:proofErr w:type="spellEnd"/>
      <w:r w:rsidRPr="00CF38E9">
        <w:rPr>
          <w:rFonts w:ascii="Castellar" w:hAnsi="Castellar"/>
          <w:sz w:val="28"/>
          <w:szCs w:val="28"/>
        </w:rPr>
        <w:t xml:space="preserve"> </w:t>
      </w:r>
      <w:r w:rsidR="00575030" w:rsidRPr="00CF38E9">
        <w:rPr>
          <w:rFonts w:ascii="Castellar" w:hAnsi="Castellar"/>
          <w:sz w:val="28"/>
          <w:szCs w:val="28"/>
        </w:rPr>
        <w:t>Chambertin</w:t>
      </w:r>
    </w:p>
    <w:p w:rsidR="003B33F2" w:rsidRDefault="00C36EB7" w:rsidP="003B33F2">
      <w:pPr>
        <w:autoSpaceDE w:val="0"/>
        <w:autoSpaceDN w:val="0"/>
        <w:adjustRightInd w:val="0"/>
        <w:spacing w:after="0" w:line="240" w:lineRule="auto"/>
        <w:rPr>
          <w:rFonts w:ascii="Georgia" w:hAnsi="Georgia"/>
        </w:rPr>
      </w:pPr>
      <w:r>
        <w:rPr>
          <w:rFonts w:ascii="Georgia" w:hAnsi="Georgia"/>
        </w:rPr>
        <w:t>Another classic example of a son taking over from a father and doing justice to the extraordinary array of top vineyards they have. Comparisons to Armand Rousseau have been made but as I can’t afford Rousseau, it is hard to comment. This year Gilles has made slightly less rustic wines than 2013. There is an elegance and u</w:t>
      </w:r>
      <w:r w:rsidR="000865FF">
        <w:rPr>
          <w:rFonts w:ascii="Georgia" w:hAnsi="Georgia"/>
        </w:rPr>
        <w:t xml:space="preserve">nderlying power to all of them </w:t>
      </w:r>
      <w:r>
        <w:rPr>
          <w:rFonts w:ascii="Georgia" w:hAnsi="Georgia"/>
        </w:rPr>
        <w:t>that</w:t>
      </w:r>
      <w:r w:rsidR="00A118E8">
        <w:rPr>
          <w:rFonts w:ascii="Georgia" w:hAnsi="Georgia"/>
        </w:rPr>
        <w:t xml:space="preserve"> makes them very hard to resist. Prices are again sensible. </w:t>
      </w:r>
    </w:p>
    <w:p w:rsidR="00237F4C" w:rsidRPr="000C69D0" w:rsidRDefault="00237F4C" w:rsidP="003B33F2">
      <w:pPr>
        <w:autoSpaceDE w:val="0"/>
        <w:autoSpaceDN w:val="0"/>
        <w:adjustRightInd w:val="0"/>
        <w:spacing w:after="0" w:line="240" w:lineRule="auto"/>
        <w:rPr>
          <w:rFonts w:ascii="Georgia" w:hAnsi="Georgia"/>
        </w:rPr>
      </w:pPr>
    </w:p>
    <w:p w:rsidR="003B33F2" w:rsidRPr="000865FF" w:rsidRDefault="003B33F2" w:rsidP="003B33F2">
      <w:pPr>
        <w:autoSpaceDE w:val="0"/>
        <w:autoSpaceDN w:val="0"/>
        <w:adjustRightInd w:val="0"/>
        <w:spacing w:after="0" w:line="240" w:lineRule="auto"/>
        <w:rPr>
          <w:rFonts w:ascii="Georgia" w:hAnsi="Georgia"/>
        </w:rPr>
      </w:pPr>
      <w:proofErr w:type="spellStart"/>
      <w:r w:rsidRPr="000865FF">
        <w:rPr>
          <w:rFonts w:ascii="Georgia" w:hAnsi="Georgia"/>
        </w:rPr>
        <w:t>Gevrey</w:t>
      </w:r>
      <w:proofErr w:type="spellEnd"/>
      <w:r w:rsidRPr="000865FF">
        <w:rPr>
          <w:rFonts w:ascii="Georgia" w:hAnsi="Georgia"/>
        </w:rPr>
        <w:t xml:space="preserve"> </w:t>
      </w:r>
      <w:r w:rsidR="0045543E" w:rsidRPr="000865FF">
        <w:rPr>
          <w:rFonts w:ascii="Georgia" w:hAnsi="Georgia"/>
        </w:rPr>
        <w:t xml:space="preserve">Chambertin </w:t>
      </w:r>
      <w:proofErr w:type="spellStart"/>
      <w:r w:rsidR="0045543E" w:rsidRPr="000865FF">
        <w:rPr>
          <w:rFonts w:ascii="Georgia" w:hAnsi="Georgia"/>
        </w:rPr>
        <w:t>Jeune</w:t>
      </w:r>
      <w:proofErr w:type="spellEnd"/>
      <w:r w:rsidR="0045543E" w:rsidRPr="000865FF">
        <w:rPr>
          <w:rFonts w:ascii="Georgia" w:hAnsi="Georgia"/>
        </w:rPr>
        <w:t xml:space="preserve"> </w:t>
      </w:r>
      <w:proofErr w:type="spellStart"/>
      <w:r w:rsidR="0045543E" w:rsidRPr="000865FF">
        <w:rPr>
          <w:rFonts w:ascii="Georgia" w:hAnsi="Georgia"/>
        </w:rPr>
        <w:t>Rois</w:t>
      </w:r>
      <w:proofErr w:type="spellEnd"/>
      <w:r w:rsidR="0045543E" w:rsidRPr="000865FF">
        <w:rPr>
          <w:rFonts w:ascii="Georgia" w:hAnsi="Georgia"/>
        </w:rPr>
        <w:t xml:space="preserve"> </w:t>
      </w:r>
      <w:r w:rsidR="0045543E" w:rsidRPr="000865FF">
        <w:rPr>
          <w:rFonts w:ascii="Georgia" w:hAnsi="Georgia"/>
        </w:rPr>
        <w:tab/>
      </w:r>
      <w:r w:rsidR="000865FF" w:rsidRPr="000865FF">
        <w:rPr>
          <w:rFonts w:ascii="Georgia" w:hAnsi="Georgia"/>
        </w:rPr>
        <w:tab/>
      </w:r>
      <w:r w:rsidR="000865FF" w:rsidRPr="000865FF">
        <w:rPr>
          <w:rFonts w:ascii="Georgia" w:hAnsi="Georgia"/>
        </w:rPr>
        <w:tab/>
        <w:t>£295</w:t>
      </w:r>
      <w:r w:rsidR="00237F4C" w:rsidRPr="000865FF">
        <w:rPr>
          <w:rFonts w:ascii="Georgia" w:hAnsi="Georgia"/>
        </w:rPr>
        <w:tab/>
      </w:r>
      <w:r w:rsidR="000865FF" w:rsidRPr="000865FF">
        <w:rPr>
          <w:rFonts w:ascii="Georgia" w:hAnsi="Georgia"/>
        </w:rPr>
        <w:tab/>
        <w:t>89-91</w:t>
      </w:r>
      <w:r w:rsidR="000865FF" w:rsidRPr="000865FF">
        <w:rPr>
          <w:rFonts w:ascii="Georgia" w:hAnsi="Georgia"/>
        </w:rPr>
        <w:tab/>
        <w:t>Sweet Spot</w:t>
      </w:r>
    </w:p>
    <w:p w:rsidR="00182CCF" w:rsidRPr="000865FF" w:rsidRDefault="00182CCF" w:rsidP="00182CCF">
      <w:pPr>
        <w:autoSpaceDE w:val="0"/>
        <w:autoSpaceDN w:val="0"/>
        <w:adjustRightInd w:val="0"/>
        <w:spacing w:after="0" w:line="240" w:lineRule="auto"/>
        <w:rPr>
          <w:rFonts w:ascii="Georgia" w:hAnsi="Georgia" w:cs="ArialMT"/>
        </w:rPr>
      </w:pPr>
      <w:proofErr w:type="spellStart"/>
      <w:r w:rsidRPr="000865FF">
        <w:rPr>
          <w:rFonts w:ascii="Georgia" w:hAnsi="Georgia" w:cs="ArialMT"/>
        </w:rPr>
        <w:t>Gevrey</w:t>
      </w:r>
      <w:proofErr w:type="spellEnd"/>
      <w:r w:rsidRPr="000865FF">
        <w:rPr>
          <w:rFonts w:ascii="Georgia" w:hAnsi="Georgia" w:cs="ArialMT"/>
        </w:rPr>
        <w:t xml:space="preserve"> Chambertin 1er Cru ‘</w:t>
      </w:r>
      <w:proofErr w:type="spellStart"/>
      <w:r w:rsidRPr="000865FF">
        <w:rPr>
          <w:rFonts w:ascii="Georgia" w:hAnsi="Georgia" w:cs="ArialMT"/>
        </w:rPr>
        <w:t>Lava</w:t>
      </w:r>
      <w:r w:rsidR="00A8234E" w:rsidRPr="000865FF">
        <w:rPr>
          <w:rFonts w:ascii="Georgia" w:hAnsi="Georgia" w:cs="ArialMT"/>
        </w:rPr>
        <w:t>ux</w:t>
      </w:r>
      <w:proofErr w:type="spellEnd"/>
      <w:r w:rsidR="00A8234E" w:rsidRPr="000865FF">
        <w:rPr>
          <w:rFonts w:ascii="Georgia" w:hAnsi="Georgia" w:cs="ArialMT"/>
        </w:rPr>
        <w:t xml:space="preserve"> St Jacques</w:t>
      </w:r>
      <w:r w:rsidR="000865FF" w:rsidRPr="000865FF">
        <w:rPr>
          <w:rFonts w:ascii="Georgia" w:hAnsi="Georgia" w:cs="ArialMT"/>
        </w:rPr>
        <w:t>’</w:t>
      </w:r>
      <w:r w:rsidR="00A8234E" w:rsidRPr="000865FF">
        <w:rPr>
          <w:rFonts w:ascii="Georgia" w:hAnsi="Georgia" w:cs="ArialMT"/>
        </w:rPr>
        <w:t xml:space="preserve"> </w:t>
      </w:r>
      <w:r w:rsidR="00A8234E" w:rsidRPr="000865FF">
        <w:rPr>
          <w:rFonts w:ascii="Georgia" w:hAnsi="Georgia" w:cs="ArialMT"/>
        </w:rPr>
        <w:tab/>
      </w:r>
      <w:r w:rsidR="000865FF" w:rsidRPr="000865FF">
        <w:rPr>
          <w:rFonts w:ascii="Georgia" w:hAnsi="Georgia" w:cs="ArialMT"/>
        </w:rPr>
        <w:t>£259 per 6</w:t>
      </w:r>
      <w:r w:rsidR="000865FF" w:rsidRPr="000865FF">
        <w:rPr>
          <w:rFonts w:ascii="Georgia" w:hAnsi="Georgia" w:cs="ArialMT"/>
        </w:rPr>
        <w:tab/>
        <w:t>91-93</w:t>
      </w:r>
      <w:r w:rsidR="000865FF" w:rsidRPr="000865FF">
        <w:rPr>
          <w:rFonts w:ascii="Georgia" w:hAnsi="Georgia" w:cs="ArialMT"/>
        </w:rPr>
        <w:tab/>
      </w:r>
      <w:r w:rsidR="000865FF">
        <w:rPr>
          <w:rFonts w:ascii="Georgia" w:hAnsi="Georgia" w:cs="ArialMT"/>
        </w:rPr>
        <w:t>Sweet Spot</w:t>
      </w:r>
      <w:r w:rsidR="000865FF" w:rsidRPr="000865FF">
        <w:rPr>
          <w:rFonts w:ascii="Georgia" w:hAnsi="Georgia" w:cs="ArialMT"/>
        </w:rPr>
        <w:tab/>
      </w:r>
    </w:p>
    <w:p w:rsidR="00A8234E" w:rsidRPr="000865FF" w:rsidRDefault="00182CCF" w:rsidP="002811CB">
      <w:pPr>
        <w:autoSpaceDE w:val="0"/>
        <w:autoSpaceDN w:val="0"/>
        <w:adjustRightInd w:val="0"/>
        <w:spacing w:after="0" w:line="240" w:lineRule="auto"/>
        <w:rPr>
          <w:rFonts w:ascii="Georgia" w:hAnsi="Georgia" w:cs="ArialMT"/>
        </w:rPr>
      </w:pPr>
      <w:proofErr w:type="spellStart"/>
      <w:r w:rsidRPr="000865FF">
        <w:rPr>
          <w:rFonts w:ascii="Georgia" w:hAnsi="Georgia" w:cs="ArialMT"/>
        </w:rPr>
        <w:t>Latricieres</w:t>
      </w:r>
      <w:proofErr w:type="spellEnd"/>
      <w:r w:rsidRPr="000865FF">
        <w:rPr>
          <w:rFonts w:ascii="Georgia" w:hAnsi="Georgia" w:cs="ArialMT"/>
        </w:rPr>
        <w:t xml:space="preserve"> Chambertin Grand Cr</w:t>
      </w:r>
      <w:r w:rsidR="00A8234E" w:rsidRPr="000865FF">
        <w:rPr>
          <w:rFonts w:ascii="Georgia" w:hAnsi="Georgia" w:cs="ArialMT"/>
        </w:rPr>
        <w:t>u</w:t>
      </w:r>
      <w:r w:rsidR="00237F4C" w:rsidRPr="000865FF">
        <w:rPr>
          <w:rFonts w:ascii="Georgia" w:hAnsi="Georgia" w:cs="ArialMT"/>
        </w:rPr>
        <w:t>*</w:t>
      </w:r>
      <w:r w:rsidR="00A8234E" w:rsidRPr="000865FF">
        <w:rPr>
          <w:rFonts w:ascii="Georgia" w:hAnsi="Georgia" w:cs="ArialMT"/>
        </w:rPr>
        <w:tab/>
      </w:r>
      <w:r w:rsidR="00A8234E" w:rsidRPr="000865FF">
        <w:rPr>
          <w:rFonts w:ascii="Georgia" w:hAnsi="Georgia" w:cs="ArialMT"/>
        </w:rPr>
        <w:tab/>
      </w:r>
      <w:r w:rsidR="00A8234E" w:rsidRPr="000865FF">
        <w:rPr>
          <w:rFonts w:ascii="Georgia" w:hAnsi="Georgia" w:cs="ArialMT"/>
        </w:rPr>
        <w:tab/>
      </w:r>
      <w:r w:rsidR="000865FF" w:rsidRPr="000865FF">
        <w:rPr>
          <w:rFonts w:ascii="Georgia" w:hAnsi="Georgia" w:cs="ArialMT"/>
        </w:rPr>
        <w:t>£495 per 6</w:t>
      </w:r>
      <w:r w:rsidR="000865FF">
        <w:rPr>
          <w:rFonts w:ascii="Georgia" w:hAnsi="Georgia" w:cs="ArialMT"/>
        </w:rPr>
        <w:tab/>
        <w:t>91-94</w:t>
      </w:r>
    </w:p>
    <w:p w:rsidR="002811CB" w:rsidRPr="000865FF" w:rsidRDefault="002811CB" w:rsidP="002811CB">
      <w:pPr>
        <w:autoSpaceDE w:val="0"/>
        <w:autoSpaceDN w:val="0"/>
        <w:adjustRightInd w:val="0"/>
        <w:spacing w:after="0" w:line="240" w:lineRule="auto"/>
        <w:rPr>
          <w:rFonts w:ascii="Georgia" w:hAnsi="Georgia" w:cs="ArialMT"/>
        </w:rPr>
      </w:pPr>
      <w:proofErr w:type="spellStart"/>
      <w:r w:rsidRPr="000865FF">
        <w:rPr>
          <w:rFonts w:ascii="Georgia" w:hAnsi="Georgia" w:cs="ArialMT"/>
        </w:rPr>
        <w:t>C</w:t>
      </w:r>
      <w:r w:rsidR="00A118E8" w:rsidRPr="000865FF">
        <w:rPr>
          <w:rFonts w:ascii="Georgia" w:hAnsi="Georgia" w:cs="ArialMT"/>
        </w:rPr>
        <w:t>harmes</w:t>
      </w:r>
      <w:proofErr w:type="spellEnd"/>
      <w:r w:rsidR="00A118E8" w:rsidRPr="000865FF">
        <w:rPr>
          <w:rFonts w:ascii="Georgia" w:hAnsi="Georgia" w:cs="ArialMT"/>
        </w:rPr>
        <w:t xml:space="preserve"> Chambertin Grand Cru</w:t>
      </w:r>
      <w:r w:rsidR="00237F4C" w:rsidRPr="000865FF">
        <w:rPr>
          <w:rFonts w:ascii="Georgia" w:hAnsi="Georgia" w:cs="ArialMT"/>
        </w:rPr>
        <w:t>*</w:t>
      </w:r>
      <w:r w:rsidR="00A118E8" w:rsidRPr="000865FF">
        <w:rPr>
          <w:rFonts w:ascii="Georgia" w:hAnsi="Georgia" w:cs="ArialMT"/>
        </w:rPr>
        <w:tab/>
      </w:r>
      <w:r w:rsidR="00A118E8" w:rsidRPr="000865FF">
        <w:rPr>
          <w:rFonts w:ascii="Georgia" w:hAnsi="Georgia" w:cs="ArialMT"/>
        </w:rPr>
        <w:tab/>
      </w:r>
      <w:r w:rsidR="000865FF" w:rsidRPr="000865FF">
        <w:rPr>
          <w:rFonts w:ascii="Georgia" w:hAnsi="Georgia" w:cs="ArialMT"/>
        </w:rPr>
        <w:tab/>
        <w:t>£395 per 6</w:t>
      </w:r>
      <w:r w:rsidR="000865FF">
        <w:rPr>
          <w:rFonts w:ascii="Georgia" w:hAnsi="Georgia" w:cs="ArialMT"/>
        </w:rPr>
        <w:tab/>
        <w:t>91-93</w:t>
      </w:r>
    </w:p>
    <w:p w:rsidR="00962934" w:rsidRPr="00437354" w:rsidRDefault="00962934" w:rsidP="002811CB">
      <w:pPr>
        <w:autoSpaceDE w:val="0"/>
        <w:autoSpaceDN w:val="0"/>
        <w:adjustRightInd w:val="0"/>
        <w:spacing w:after="0" w:line="240" w:lineRule="auto"/>
        <w:rPr>
          <w:rFonts w:ascii="Georgia" w:hAnsi="Georgia" w:cs="ArialMT"/>
        </w:rPr>
      </w:pPr>
      <w:r w:rsidRPr="000865FF">
        <w:rPr>
          <w:rFonts w:ascii="Georgia" w:hAnsi="Georgia" w:cs="ArialMT"/>
        </w:rPr>
        <w:t>Chamb</w:t>
      </w:r>
      <w:r w:rsidR="00A8234E" w:rsidRPr="000865FF">
        <w:rPr>
          <w:rFonts w:ascii="Georgia" w:hAnsi="Georgia" w:cs="ArialMT"/>
        </w:rPr>
        <w:t xml:space="preserve">ertin Clos de </w:t>
      </w:r>
      <w:proofErr w:type="spellStart"/>
      <w:r w:rsidR="00A8234E" w:rsidRPr="000865FF">
        <w:rPr>
          <w:rFonts w:ascii="Georgia" w:hAnsi="Georgia" w:cs="ArialMT"/>
        </w:rPr>
        <w:t>Beze</w:t>
      </w:r>
      <w:proofErr w:type="spellEnd"/>
      <w:r w:rsidR="00A8234E" w:rsidRPr="000865FF">
        <w:rPr>
          <w:rFonts w:ascii="Georgia" w:hAnsi="Georgia" w:cs="ArialMT"/>
        </w:rPr>
        <w:t xml:space="preserve"> Grand C</w:t>
      </w:r>
      <w:r w:rsidR="00A8234E" w:rsidRPr="00437354">
        <w:rPr>
          <w:rFonts w:ascii="Georgia" w:hAnsi="Georgia" w:cs="ArialMT"/>
        </w:rPr>
        <w:t>ru</w:t>
      </w:r>
      <w:r w:rsidR="00237F4C" w:rsidRPr="00437354">
        <w:rPr>
          <w:rFonts w:ascii="Georgia" w:hAnsi="Georgia" w:cs="ArialMT"/>
        </w:rPr>
        <w:t>*</w:t>
      </w:r>
      <w:r w:rsidR="00A8234E" w:rsidRPr="00437354">
        <w:rPr>
          <w:rFonts w:ascii="Georgia" w:hAnsi="Georgia" w:cs="ArialMT"/>
        </w:rPr>
        <w:tab/>
      </w:r>
      <w:r w:rsidR="00A8234E" w:rsidRPr="00437354">
        <w:rPr>
          <w:rFonts w:ascii="Georgia" w:hAnsi="Georgia" w:cs="ArialMT"/>
        </w:rPr>
        <w:tab/>
      </w:r>
      <w:r w:rsidR="000865FF" w:rsidRPr="00437354">
        <w:rPr>
          <w:rFonts w:ascii="Georgia" w:hAnsi="Georgia" w:cs="ArialMT"/>
        </w:rPr>
        <w:t>£595 per 6</w:t>
      </w:r>
      <w:r w:rsidR="000865FF" w:rsidRPr="00437354">
        <w:rPr>
          <w:rFonts w:ascii="Georgia" w:hAnsi="Georgia" w:cs="ArialMT"/>
        </w:rPr>
        <w:tab/>
        <w:t xml:space="preserve">92-95 </w:t>
      </w:r>
    </w:p>
    <w:p w:rsidR="00A118E8" w:rsidRPr="00437354" w:rsidRDefault="00A118E8" w:rsidP="002811CB">
      <w:pPr>
        <w:autoSpaceDE w:val="0"/>
        <w:autoSpaceDN w:val="0"/>
        <w:adjustRightInd w:val="0"/>
        <w:spacing w:after="0" w:line="240" w:lineRule="auto"/>
        <w:rPr>
          <w:rFonts w:ascii="Georgia" w:hAnsi="Georgia" w:cs="ArialMT"/>
        </w:rPr>
      </w:pPr>
    </w:p>
    <w:p w:rsidR="0045543E" w:rsidRPr="000C69D0" w:rsidRDefault="0045543E" w:rsidP="002811CB">
      <w:pPr>
        <w:autoSpaceDE w:val="0"/>
        <w:autoSpaceDN w:val="0"/>
        <w:adjustRightInd w:val="0"/>
        <w:spacing w:after="0" w:line="240" w:lineRule="auto"/>
        <w:rPr>
          <w:rFonts w:ascii="Georgia" w:hAnsi="Georgia" w:cs="ArialMT"/>
        </w:rPr>
      </w:pPr>
      <w:r w:rsidRPr="000C69D0">
        <w:rPr>
          <w:rFonts w:ascii="Georgia" w:hAnsi="Georgia" w:cs="ArialMT"/>
        </w:rPr>
        <w:t>*Not for sale alone</w:t>
      </w:r>
    </w:p>
    <w:p w:rsidR="00575030" w:rsidRDefault="00575030" w:rsidP="00962934">
      <w:pPr>
        <w:autoSpaceDE w:val="0"/>
        <w:autoSpaceDN w:val="0"/>
        <w:adjustRightInd w:val="0"/>
        <w:spacing w:after="0" w:line="240" w:lineRule="auto"/>
        <w:rPr>
          <w:rFonts w:ascii="Georgia" w:hAnsi="Georgia" w:cs="ArialMT"/>
          <w:b/>
          <w:u w:val="single"/>
        </w:rPr>
      </w:pPr>
    </w:p>
    <w:p w:rsidR="00CF38E9" w:rsidRDefault="00CF38E9" w:rsidP="00962934">
      <w:pPr>
        <w:autoSpaceDE w:val="0"/>
        <w:autoSpaceDN w:val="0"/>
        <w:adjustRightInd w:val="0"/>
        <w:spacing w:after="0" w:line="240" w:lineRule="auto"/>
        <w:rPr>
          <w:rFonts w:ascii="Georgia" w:hAnsi="Georgia" w:cs="ArialMT"/>
          <w:b/>
          <w:u w:val="single"/>
        </w:rPr>
      </w:pPr>
    </w:p>
    <w:p w:rsidR="00B01FD6" w:rsidRDefault="00B01FD6" w:rsidP="00962934">
      <w:pPr>
        <w:autoSpaceDE w:val="0"/>
        <w:autoSpaceDN w:val="0"/>
        <w:adjustRightInd w:val="0"/>
        <w:spacing w:after="0" w:line="240" w:lineRule="auto"/>
        <w:rPr>
          <w:rFonts w:ascii="Georgia" w:hAnsi="Georgia" w:cs="ArialMT"/>
          <w:b/>
          <w:u w:val="single"/>
        </w:rPr>
      </w:pPr>
    </w:p>
    <w:p w:rsidR="00B01FD6" w:rsidRDefault="00B01FD6" w:rsidP="00962934">
      <w:pPr>
        <w:autoSpaceDE w:val="0"/>
        <w:autoSpaceDN w:val="0"/>
        <w:adjustRightInd w:val="0"/>
        <w:spacing w:after="0" w:line="240" w:lineRule="auto"/>
        <w:rPr>
          <w:rFonts w:ascii="Georgia" w:hAnsi="Georgia" w:cs="ArialMT"/>
          <w:b/>
          <w:u w:val="single"/>
        </w:rPr>
      </w:pPr>
    </w:p>
    <w:p w:rsidR="00B01FD6" w:rsidRDefault="00B01FD6" w:rsidP="00962934">
      <w:pPr>
        <w:autoSpaceDE w:val="0"/>
        <w:autoSpaceDN w:val="0"/>
        <w:adjustRightInd w:val="0"/>
        <w:spacing w:after="0" w:line="240" w:lineRule="auto"/>
        <w:rPr>
          <w:rFonts w:ascii="Georgia" w:hAnsi="Georgia" w:cs="ArialMT"/>
          <w:b/>
          <w:u w:val="single"/>
        </w:rPr>
      </w:pPr>
    </w:p>
    <w:p w:rsidR="00B01FD6" w:rsidRDefault="00B01FD6" w:rsidP="00962934">
      <w:pPr>
        <w:autoSpaceDE w:val="0"/>
        <w:autoSpaceDN w:val="0"/>
        <w:adjustRightInd w:val="0"/>
        <w:spacing w:after="0" w:line="240" w:lineRule="auto"/>
        <w:rPr>
          <w:rFonts w:ascii="Georgia" w:hAnsi="Georgia" w:cs="ArialMT"/>
          <w:b/>
          <w:u w:val="single"/>
        </w:rPr>
      </w:pPr>
    </w:p>
    <w:p w:rsidR="00B01FD6" w:rsidRDefault="00B01FD6" w:rsidP="00962934">
      <w:pPr>
        <w:autoSpaceDE w:val="0"/>
        <w:autoSpaceDN w:val="0"/>
        <w:adjustRightInd w:val="0"/>
        <w:spacing w:after="0" w:line="240" w:lineRule="auto"/>
        <w:rPr>
          <w:rFonts w:ascii="Georgia" w:hAnsi="Georgia" w:cs="ArialMT"/>
          <w:b/>
          <w:u w:val="single"/>
        </w:rPr>
      </w:pPr>
    </w:p>
    <w:p w:rsidR="00CF38E9" w:rsidRDefault="00CF38E9" w:rsidP="00962934">
      <w:pPr>
        <w:autoSpaceDE w:val="0"/>
        <w:autoSpaceDN w:val="0"/>
        <w:adjustRightInd w:val="0"/>
        <w:spacing w:after="0" w:line="240" w:lineRule="auto"/>
        <w:rPr>
          <w:rFonts w:ascii="Georgia" w:hAnsi="Georgia" w:cs="ArialMT"/>
          <w:b/>
          <w:u w:val="single"/>
        </w:rPr>
      </w:pPr>
    </w:p>
    <w:p w:rsidR="00AF1A7F" w:rsidRDefault="00AF1A7F" w:rsidP="00575030">
      <w:pPr>
        <w:autoSpaceDE w:val="0"/>
        <w:autoSpaceDN w:val="0"/>
        <w:adjustRightInd w:val="0"/>
        <w:spacing w:after="0" w:line="240" w:lineRule="auto"/>
        <w:jc w:val="center"/>
        <w:rPr>
          <w:rFonts w:ascii="Castellar" w:hAnsi="Castellar" w:cs="ArialMT"/>
          <w:sz w:val="28"/>
          <w:szCs w:val="28"/>
        </w:rPr>
      </w:pPr>
    </w:p>
    <w:p w:rsidR="008B20F8" w:rsidRPr="00CF38E9" w:rsidRDefault="00D200B3" w:rsidP="00575030">
      <w:pPr>
        <w:autoSpaceDE w:val="0"/>
        <w:autoSpaceDN w:val="0"/>
        <w:adjustRightInd w:val="0"/>
        <w:spacing w:after="0" w:line="240" w:lineRule="auto"/>
        <w:jc w:val="center"/>
        <w:rPr>
          <w:rFonts w:ascii="Castellar" w:hAnsi="Castellar" w:cs="ArialMT"/>
          <w:sz w:val="28"/>
          <w:szCs w:val="28"/>
        </w:rPr>
      </w:pPr>
      <w:r w:rsidRPr="00CF38E9">
        <w:rPr>
          <w:rFonts w:ascii="Castellar" w:hAnsi="Castellar" w:cs="ArialMT"/>
          <w:sz w:val="28"/>
          <w:szCs w:val="28"/>
        </w:rPr>
        <w:t xml:space="preserve">Domaine </w:t>
      </w:r>
      <w:proofErr w:type="spellStart"/>
      <w:r w:rsidRPr="00CF38E9">
        <w:rPr>
          <w:rFonts w:ascii="Castellar" w:hAnsi="Castellar" w:cs="ArialMT"/>
          <w:sz w:val="28"/>
          <w:szCs w:val="28"/>
        </w:rPr>
        <w:t>Felettig</w:t>
      </w:r>
      <w:proofErr w:type="spellEnd"/>
      <w:r w:rsidRPr="00CF38E9">
        <w:rPr>
          <w:rFonts w:ascii="Castellar" w:hAnsi="Castellar" w:cs="ArialMT"/>
          <w:sz w:val="28"/>
          <w:szCs w:val="28"/>
        </w:rPr>
        <w:t xml:space="preserve">, </w:t>
      </w:r>
      <w:proofErr w:type="spellStart"/>
      <w:r w:rsidRPr="00CF38E9">
        <w:rPr>
          <w:rFonts w:ascii="Castellar" w:hAnsi="Castellar" w:cs="ArialMT"/>
          <w:sz w:val="28"/>
          <w:szCs w:val="28"/>
        </w:rPr>
        <w:t>Chambolle</w:t>
      </w:r>
      <w:proofErr w:type="spellEnd"/>
      <w:r w:rsidRPr="00CF38E9">
        <w:rPr>
          <w:rFonts w:ascii="Castellar" w:hAnsi="Castellar" w:cs="ArialMT"/>
          <w:sz w:val="28"/>
          <w:szCs w:val="28"/>
        </w:rPr>
        <w:t xml:space="preserve"> </w:t>
      </w:r>
      <w:proofErr w:type="spellStart"/>
      <w:r w:rsidR="008B20F8" w:rsidRPr="00CF38E9">
        <w:rPr>
          <w:rFonts w:ascii="Castellar" w:hAnsi="Castellar" w:cs="ArialMT"/>
          <w:sz w:val="28"/>
          <w:szCs w:val="28"/>
        </w:rPr>
        <w:t>Musigny</w:t>
      </w:r>
      <w:proofErr w:type="spellEnd"/>
    </w:p>
    <w:p w:rsidR="008B20F8" w:rsidRPr="000C69D0" w:rsidRDefault="008B20F8" w:rsidP="00962934">
      <w:pPr>
        <w:autoSpaceDE w:val="0"/>
        <w:autoSpaceDN w:val="0"/>
        <w:adjustRightInd w:val="0"/>
        <w:spacing w:after="0" w:line="240" w:lineRule="auto"/>
        <w:rPr>
          <w:rFonts w:ascii="Georgia" w:hAnsi="Georgia" w:cs="ArialMT"/>
        </w:rPr>
      </w:pPr>
    </w:p>
    <w:p w:rsidR="0045543E" w:rsidRDefault="00A118E8" w:rsidP="002811CB">
      <w:pPr>
        <w:autoSpaceDE w:val="0"/>
        <w:autoSpaceDN w:val="0"/>
        <w:adjustRightInd w:val="0"/>
        <w:spacing w:after="0" w:line="240" w:lineRule="auto"/>
        <w:rPr>
          <w:rFonts w:ascii="Georgia" w:hAnsi="Georgia" w:cs="ArialMT"/>
        </w:rPr>
      </w:pPr>
      <w:r>
        <w:rPr>
          <w:rFonts w:ascii="Georgia" w:hAnsi="Georgia" w:cs="ArialMT"/>
        </w:rPr>
        <w:t xml:space="preserve">Once again Gilbert and Christine have excelled, to the extent that Neal Martin of the Wine Advocate wrote a whole piece on the </w:t>
      </w:r>
      <w:proofErr w:type="spellStart"/>
      <w:r>
        <w:rPr>
          <w:rFonts w:ascii="Georgia" w:hAnsi="Georgia" w:cs="ArialMT"/>
        </w:rPr>
        <w:t>domaine</w:t>
      </w:r>
      <w:proofErr w:type="spellEnd"/>
      <w:r>
        <w:rPr>
          <w:rFonts w:ascii="Georgia" w:hAnsi="Georgia" w:cs="ArialMT"/>
        </w:rPr>
        <w:t xml:space="preserve">. Praise indeed. We have recently tasted a raft of his incredible 2013s and his 2014s didn’t disappoint either, at all levels. These are more solid beefy wines without losing any of each of the appellations characteristics. He has plots in amazing </w:t>
      </w:r>
      <w:proofErr w:type="spellStart"/>
      <w:r>
        <w:rPr>
          <w:rFonts w:ascii="Georgia" w:hAnsi="Georgia" w:cs="ArialMT"/>
        </w:rPr>
        <w:t>Chambolle</w:t>
      </w:r>
      <w:proofErr w:type="spellEnd"/>
      <w:r>
        <w:rPr>
          <w:rFonts w:ascii="Georgia" w:hAnsi="Georgia" w:cs="ArialMT"/>
        </w:rPr>
        <w:t xml:space="preserve"> appellations, all of which are different in their own way. They too are people who think with their heads and not their wallets. Stunning value all round! </w:t>
      </w:r>
    </w:p>
    <w:p w:rsidR="00A118E8" w:rsidRDefault="00A118E8" w:rsidP="002811CB">
      <w:pPr>
        <w:autoSpaceDE w:val="0"/>
        <w:autoSpaceDN w:val="0"/>
        <w:adjustRightInd w:val="0"/>
        <w:spacing w:after="0" w:line="240" w:lineRule="auto"/>
        <w:rPr>
          <w:rFonts w:ascii="Georgia" w:hAnsi="Georgia" w:cs="ArialMT"/>
        </w:rPr>
      </w:pPr>
    </w:p>
    <w:p w:rsidR="00A118E8" w:rsidRPr="000C69D0" w:rsidRDefault="00A118E8" w:rsidP="002811CB">
      <w:pPr>
        <w:autoSpaceDE w:val="0"/>
        <w:autoSpaceDN w:val="0"/>
        <w:adjustRightInd w:val="0"/>
        <w:spacing w:after="0" w:line="240" w:lineRule="auto"/>
        <w:rPr>
          <w:rFonts w:ascii="Georgia" w:hAnsi="Georgia" w:cs="ArialMT"/>
        </w:rPr>
      </w:pPr>
    </w:p>
    <w:p w:rsidR="008B20F8" w:rsidRPr="00437354" w:rsidRDefault="008B20F8" w:rsidP="002811CB">
      <w:pPr>
        <w:autoSpaceDE w:val="0"/>
        <w:autoSpaceDN w:val="0"/>
        <w:adjustRightInd w:val="0"/>
        <w:spacing w:after="0" w:line="240" w:lineRule="auto"/>
        <w:rPr>
          <w:rFonts w:ascii="Georgia" w:hAnsi="Georgia" w:cs="ArialMT"/>
        </w:rPr>
      </w:pPr>
      <w:r w:rsidRPr="00437354">
        <w:rPr>
          <w:rFonts w:ascii="Georgia" w:hAnsi="Georgia" w:cs="ArialMT"/>
        </w:rPr>
        <w:t>Bourgogne Hauts Cotes de Nuits</w:t>
      </w:r>
      <w:r w:rsidR="0045543E" w:rsidRPr="00437354">
        <w:rPr>
          <w:rFonts w:ascii="Georgia" w:hAnsi="Georgia" w:cs="ArialMT"/>
        </w:rPr>
        <w:tab/>
      </w:r>
      <w:r w:rsidR="0045543E" w:rsidRPr="00437354">
        <w:rPr>
          <w:rFonts w:ascii="Georgia" w:hAnsi="Georgia" w:cs="ArialMT"/>
        </w:rPr>
        <w:tab/>
      </w:r>
      <w:r w:rsidR="0045543E" w:rsidRPr="00437354">
        <w:rPr>
          <w:rFonts w:ascii="Georgia" w:hAnsi="Georgia" w:cs="ArialMT"/>
        </w:rPr>
        <w:tab/>
      </w:r>
      <w:r w:rsidR="000865FF" w:rsidRPr="00437354">
        <w:rPr>
          <w:rFonts w:ascii="Georgia" w:hAnsi="Georgia" w:cs="ArialMT"/>
        </w:rPr>
        <w:t>£100</w:t>
      </w:r>
      <w:r w:rsidR="000C69D0" w:rsidRPr="00437354">
        <w:rPr>
          <w:rFonts w:ascii="Georgia" w:hAnsi="Georgia" w:cs="ArialMT"/>
        </w:rPr>
        <w:tab/>
      </w:r>
      <w:r w:rsidR="000C69D0" w:rsidRPr="00437354">
        <w:rPr>
          <w:rFonts w:ascii="Georgia" w:hAnsi="Georgia" w:cs="ArialMT"/>
        </w:rPr>
        <w:tab/>
        <w:t xml:space="preserve">88-89 </w:t>
      </w:r>
    </w:p>
    <w:p w:rsidR="008B20F8" w:rsidRPr="00437354" w:rsidRDefault="008B20F8" w:rsidP="002811CB">
      <w:pPr>
        <w:autoSpaceDE w:val="0"/>
        <w:autoSpaceDN w:val="0"/>
        <w:adjustRightInd w:val="0"/>
        <w:spacing w:after="0" w:line="240" w:lineRule="auto"/>
        <w:rPr>
          <w:rFonts w:ascii="Georgia" w:hAnsi="Georgia" w:cs="ArialMT"/>
        </w:rPr>
      </w:pPr>
      <w:r w:rsidRPr="00437354">
        <w:rPr>
          <w:rFonts w:ascii="Georgia" w:hAnsi="Georgia" w:cs="ArialMT"/>
        </w:rPr>
        <w:t>Chambolle Musigny</w:t>
      </w:r>
      <w:r w:rsidR="0045543E" w:rsidRPr="00437354">
        <w:rPr>
          <w:rFonts w:ascii="Georgia" w:hAnsi="Georgia" w:cs="ArialMT"/>
        </w:rPr>
        <w:tab/>
      </w:r>
      <w:r w:rsidR="0045543E" w:rsidRPr="00437354">
        <w:rPr>
          <w:rFonts w:ascii="Georgia" w:hAnsi="Georgia" w:cs="ArialMT"/>
        </w:rPr>
        <w:tab/>
      </w:r>
      <w:r w:rsidR="0045543E" w:rsidRPr="00437354">
        <w:rPr>
          <w:rFonts w:ascii="Georgia" w:hAnsi="Georgia" w:cs="ArialMT"/>
        </w:rPr>
        <w:tab/>
      </w:r>
      <w:r w:rsidR="0045543E" w:rsidRPr="00437354">
        <w:rPr>
          <w:rFonts w:ascii="Georgia" w:hAnsi="Georgia" w:cs="ArialMT"/>
        </w:rPr>
        <w:tab/>
      </w:r>
      <w:r w:rsidR="000C69D0" w:rsidRPr="00437354">
        <w:rPr>
          <w:rFonts w:ascii="Georgia" w:hAnsi="Georgia" w:cs="ArialMT"/>
        </w:rPr>
        <w:tab/>
      </w:r>
      <w:r w:rsidR="000865FF" w:rsidRPr="00437354">
        <w:rPr>
          <w:rFonts w:ascii="Georgia" w:hAnsi="Georgia" w:cs="ArialMT"/>
        </w:rPr>
        <w:t>£240</w:t>
      </w:r>
      <w:r w:rsidR="00575030" w:rsidRPr="00437354">
        <w:rPr>
          <w:rFonts w:ascii="Georgia" w:hAnsi="Georgia" w:cs="ArialMT"/>
        </w:rPr>
        <w:t xml:space="preserve"> </w:t>
      </w:r>
      <w:r w:rsidR="00920BF5" w:rsidRPr="00437354">
        <w:rPr>
          <w:rFonts w:ascii="Georgia" w:hAnsi="Georgia" w:cs="ArialMT"/>
        </w:rPr>
        <w:tab/>
      </w:r>
      <w:r w:rsidR="00920BF5" w:rsidRPr="00437354">
        <w:rPr>
          <w:rFonts w:ascii="Georgia" w:hAnsi="Georgia" w:cs="ArialMT"/>
        </w:rPr>
        <w:tab/>
        <w:t>87-90</w:t>
      </w:r>
    </w:p>
    <w:p w:rsidR="00175FF7" w:rsidRPr="00437354" w:rsidRDefault="0045543E" w:rsidP="002811CB">
      <w:pPr>
        <w:autoSpaceDE w:val="0"/>
        <w:autoSpaceDN w:val="0"/>
        <w:adjustRightInd w:val="0"/>
        <w:spacing w:after="0" w:line="240" w:lineRule="auto"/>
        <w:rPr>
          <w:rFonts w:ascii="Georgia" w:hAnsi="Georgia" w:cs="ArialMT"/>
        </w:rPr>
      </w:pPr>
      <w:r w:rsidRPr="00437354">
        <w:rPr>
          <w:rFonts w:ascii="Georgia" w:hAnsi="Georgia" w:cs="ArialMT"/>
        </w:rPr>
        <w:t>Gevrey Chambertin La Justic</w:t>
      </w:r>
      <w:r w:rsidR="000865FF" w:rsidRPr="00437354">
        <w:rPr>
          <w:rFonts w:ascii="Georgia" w:hAnsi="Georgia" w:cs="ArialMT"/>
        </w:rPr>
        <w:t>e</w:t>
      </w:r>
      <w:r w:rsidR="000865FF" w:rsidRPr="00437354">
        <w:rPr>
          <w:rFonts w:ascii="Georgia" w:hAnsi="Georgia" w:cs="ArialMT"/>
        </w:rPr>
        <w:tab/>
      </w:r>
      <w:r w:rsidR="000865FF" w:rsidRPr="00437354">
        <w:rPr>
          <w:rFonts w:ascii="Georgia" w:hAnsi="Georgia" w:cs="ArialMT"/>
        </w:rPr>
        <w:tab/>
      </w:r>
      <w:r w:rsidR="000865FF" w:rsidRPr="00437354">
        <w:rPr>
          <w:rFonts w:ascii="Georgia" w:hAnsi="Georgia" w:cs="ArialMT"/>
        </w:rPr>
        <w:tab/>
        <w:t>£240</w:t>
      </w:r>
      <w:r w:rsidR="00575030" w:rsidRPr="00437354">
        <w:rPr>
          <w:rFonts w:ascii="Georgia" w:hAnsi="Georgia" w:cs="ArialMT"/>
        </w:rPr>
        <w:t xml:space="preserve"> </w:t>
      </w:r>
      <w:r w:rsidR="00575030" w:rsidRPr="00437354">
        <w:rPr>
          <w:rFonts w:ascii="Georgia" w:hAnsi="Georgia" w:cs="ArialMT"/>
        </w:rPr>
        <w:tab/>
      </w:r>
      <w:r w:rsidRPr="00437354">
        <w:rPr>
          <w:rFonts w:ascii="Georgia" w:hAnsi="Georgia" w:cs="ArialMT"/>
        </w:rPr>
        <w:tab/>
        <w:t>NA</w:t>
      </w:r>
    </w:p>
    <w:p w:rsidR="00175FF7" w:rsidRPr="00437354" w:rsidRDefault="00175FF7" w:rsidP="00175FF7">
      <w:pPr>
        <w:autoSpaceDE w:val="0"/>
        <w:autoSpaceDN w:val="0"/>
        <w:adjustRightInd w:val="0"/>
        <w:spacing w:after="0" w:line="240" w:lineRule="auto"/>
        <w:rPr>
          <w:rFonts w:ascii="Georgia" w:hAnsi="Georgia" w:cs="ArialMT"/>
        </w:rPr>
      </w:pPr>
      <w:r w:rsidRPr="00437354">
        <w:rPr>
          <w:rFonts w:ascii="Georgia" w:hAnsi="Georgia" w:cs="ArialMT"/>
        </w:rPr>
        <w:t>Nuits St Georges</w:t>
      </w:r>
      <w:r w:rsidR="0045543E" w:rsidRPr="00437354">
        <w:rPr>
          <w:rFonts w:ascii="Georgia" w:hAnsi="Georgia" w:cs="ArialMT"/>
        </w:rPr>
        <w:tab/>
      </w:r>
      <w:r w:rsidR="0045543E" w:rsidRPr="00437354">
        <w:rPr>
          <w:rFonts w:ascii="Georgia" w:hAnsi="Georgia" w:cs="ArialMT"/>
        </w:rPr>
        <w:tab/>
      </w:r>
      <w:r w:rsidR="0045543E" w:rsidRPr="00437354">
        <w:rPr>
          <w:rFonts w:ascii="Georgia" w:hAnsi="Georgia" w:cs="ArialMT"/>
        </w:rPr>
        <w:tab/>
      </w:r>
      <w:r w:rsidR="0045543E" w:rsidRPr="00437354">
        <w:rPr>
          <w:rFonts w:ascii="Georgia" w:hAnsi="Georgia" w:cs="ArialMT"/>
        </w:rPr>
        <w:tab/>
      </w:r>
      <w:r w:rsidR="0045543E" w:rsidRPr="00437354">
        <w:rPr>
          <w:rFonts w:ascii="Georgia" w:hAnsi="Georgia" w:cs="ArialMT"/>
        </w:rPr>
        <w:tab/>
      </w:r>
      <w:r w:rsidR="000865FF" w:rsidRPr="00437354">
        <w:rPr>
          <w:rFonts w:ascii="Georgia" w:hAnsi="Georgia" w:cs="ArialMT"/>
        </w:rPr>
        <w:t>£240</w:t>
      </w:r>
      <w:r w:rsidR="00575030" w:rsidRPr="00437354">
        <w:rPr>
          <w:rFonts w:ascii="Georgia" w:hAnsi="Georgia" w:cs="ArialMT"/>
        </w:rPr>
        <w:t xml:space="preserve"> </w:t>
      </w:r>
      <w:r w:rsidR="00575030" w:rsidRPr="00437354">
        <w:rPr>
          <w:rFonts w:ascii="Georgia" w:hAnsi="Georgia" w:cs="ArialMT"/>
        </w:rPr>
        <w:tab/>
      </w:r>
      <w:r w:rsidR="00575030" w:rsidRPr="00437354">
        <w:rPr>
          <w:rFonts w:ascii="Georgia" w:hAnsi="Georgia" w:cs="ArialMT"/>
        </w:rPr>
        <w:tab/>
      </w:r>
      <w:r w:rsidRPr="00437354">
        <w:rPr>
          <w:rFonts w:ascii="Georgia" w:hAnsi="Georgia" w:cs="ArialMT"/>
        </w:rPr>
        <w:t>NA</w:t>
      </w:r>
    </w:p>
    <w:p w:rsidR="008B20F8" w:rsidRPr="00920BF5" w:rsidRDefault="008B20F8" w:rsidP="002811CB">
      <w:pPr>
        <w:autoSpaceDE w:val="0"/>
        <w:autoSpaceDN w:val="0"/>
        <w:adjustRightInd w:val="0"/>
        <w:spacing w:after="0" w:line="240" w:lineRule="auto"/>
        <w:rPr>
          <w:rFonts w:ascii="Georgia" w:hAnsi="Georgia" w:cs="ArialMT"/>
        </w:rPr>
      </w:pPr>
      <w:proofErr w:type="spellStart"/>
      <w:r w:rsidRPr="00920BF5">
        <w:rPr>
          <w:rFonts w:ascii="Georgia" w:hAnsi="Georgia" w:cs="ArialMT"/>
        </w:rPr>
        <w:t>Vosne</w:t>
      </w:r>
      <w:proofErr w:type="spellEnd"/>
      <w:r w:rsidRPr="00920BF5">
        <w:rPr>
          <w:rFonts w:ascii="Georgia" w:hAnsi="Georgia" w:cs="ArialMT"/>
        </w:rPr>
        <w:t xml:space="preserve"> </w:t>
      </w:r>
      <w:proofErr w:type="spellStart"/>
      <w:r w:rsidRPr="00920BF5">
        <w:rPr>
          <w:rFonts w:ascii="Georgia" w:hAnsi="Georgia" w:cs="ArialMT"/>
        </w:rPr>
        <w:t>Romanee</w:t>
      </w:r>
      <w:proofErr w:type="spellEnd"/>
      <w:r w:rsidR="0045543E" w:rsidRPr="00920BF5">
        <w:rPr>
          <w:rFonts w:ascii="Georgia" w:hAnsi="Georgia" w:cs="ArialMT"/>
        </w:rPr>
        <w:tab/>
      </w:r>
      <w:r w:rsidR="0045543E" w:rsidRPr="00920BF5">
        <w:rPr>
          <w:rFonts w:ascii="Georgia" w:hAnsi="Georgia" w:cs="ArialMT"/>
        </w:rPr>
        <w:tab/>
      </w:r>
      <w:r w:rsidR="0045543E" w:rsidRPr="00920BF5">
        <w:rPr>
          <w:rFonts w:ascii="Georgia" w:hAnsi="Georgia" w:cs="ArialMT"/>
        </w:rPr>
        <w:tab/>
      </w:r>
      <w:r w:rsidR="0045543E" w:rsidRPr="00920BF5">
        <w:rPr>
          <w:rFonts w:ascii="Georgia" w:hAnsi="Georgia" w:cs="ArialMT"/>
        </w:rPr>
        <w:tab/>
      </w:r>
      <w:r w:rsidR="0045543E" w:rsidRPr="00920BF5">
        <w:rPr>
          <w:rFonts w:ascii="Georgia" w:hAnsi="Georgia" w:cs="ArialMT"/>
        </w:rPr>
        <w:tab/>
      </w:r>
      <w:r w:rsidR="000865FF" w:rsidRPr="00920BF5">
        <w:rPr>
          <w:rFonts w:ascii="Georgia" w:hAnsi="Georgia" w:cs="ArialMT"/>
        </w:rPr>
        <w:t>£270</w:t>
      </w:r>
      <w:r w:rsidR="00575030" w:rsidRPr="00920BF5">
        <w:rPr>
          <w:rFonts w:ascii="Georgia" w:hAnsi="Georgia" w:cs="ArialMT"/>
        </w:rPr>
        <w:t xml:space="preserve"> </w:t>
      </w:r>
      <w:r w:rsidR="00575030" w:rsidRPr="00920BF5">
        <w:rPr>
          <w:rFonts w:ascii="Georgia" w:hAnsi="Georgia" w:cs="ArialMT"/>
        </w:rPr>
        <w:tab/>
      </w:r>
      <w:r w:rsidR="00575030" w:rsidRPr="00920BF5">
        <w:rPr>
          <w:rFonts w:ascii="Georgia" w:hAnsi="Georgia" w:cs="ArialMT"/>
        </w:rPr>
        <w:tab/>
      </w:r>
      <w:r w:rsidR="00175FF7" w:rsidRPr="00920BF5">
        <w:rPr>
          <w:rFonts w:ascii="Georgia" w:hAnsi="Georgia" w:cs="ArialMT"/>
        </w:rPr>
        <w:t>NA</w:t>
      </w:r>
    </w:p>
    <w:p w:rsidR="008B20F8" w:rsidRPr="00920BF5" w:rsidRDefault="008B20F8" w:rsidP="002811CB">
      <w:pPr>
        <w:autoSpaceDE w:val="0"/>
        <w:autoSpaceDN w:val="0"/>
        <w:adjustRightInd w:val="0"/>
        <w:spacing w:after="0" w:line="240" w:lineRule="auto"/>
        <w:rPr>
          <w:rFonts w:ascii="Georgia" w:hAnsi="Georgia" w:cs="ArialMT"/>
        </w:rPr>
      </w:pPr>
      <w:proofErr w:type="spellStart"/>
      <w:r w:rsidRPr="00920BF5">
        <w:rPr>
          <w:rFonts w:ascii="Georgia" w:hAnsi="Georgia" w:cs="ArialMT"/>
        </w:rPr>
        <w:t>Chambolle</w:t>
      </w:r>
      <w:proofErr w:type="spellEnd"/>
      <w:r w:rsidRPr="00920BF5">
        <w:rPr>
          <w:rFonts w:ascii="Georgia" w:hAnsi="Georgia" w:cs="ArialMT"/>
        </w:rPr>
        <w:t xml:space="preserve"> </w:t>
      </w:r>
      <w:proofErr w:type="spellStart"/>
      <w:r w:rsidRPr="00920BF5">
        <w:rPr>
          <w:rFonts w:ascii="Georgia" w:hAnsi="Georgia" w:cs="ArialMT"/>
        </w:rPr>
        <w:t>Musigny</w:t>
      </w:r>
      <w:proofErr w:type="spellEnd"/>
      <w:r w:rsidRPr="00920BF5">
        <w:rPr>
          <w:rFonts w:ascii="Georgia" w:hAnsi="Georgia" w:cs="ArialMT"/>
        </w:rPr>
        <w:t xml:space="preserve"> 1er Cru </w:t>
      </w:r>
      <w:proofErr w:type="spellStart"/>
      <w:r w:rsidRPr="00920BF5">
        <w:rPr>
          <w:rFonts w:ascii="Georgia" w:hAnsi="Georgia" w:cs="ArialMT"/>
        </w:rPr>
        <w:t>Combottes</w:t>
      </w:r>
      <w:proofErr w:type="spellEnd"/>
      <w:r w:rsidR="000865FF" w:rsidRPr="00920BF5">
        <w:rPr>
          <w:rFonts w:ascii="Georgia" w:hAnsi="Georgia" w:cs="ArialMT"/>
        </w:rPr>
        <w:tab/>
      </w:r>
      <w:r w:rsidR="000865FF" w:rsidRPr="00920BF5">
        <w:rPr>
          <w:rFonts w:ascii="Georgia" w:hAnsi="Georgia" w:cs="ArialMT"/>
        </w:rPr>
        <w:tab/>
        <w:t>£360</w:t>
      </w:r>
      <w:r w:rsidR="00575030" w:rsidRPr="00920BF5">
        <w:rPr>
          <w:rFonts w:ascii="Georgia" w:hAnsi="Georgia" w:cs="ArialMT"/>
        </w:rPr>
        <w:t xml:space="preserve"> </w:t>
      </w:r>
      <w:r w:rsidR="00575030" w:rsidRPr="00920BF5">
        <w:rPr>
          <w:rFonts w:ascii="Georgia" w:hAnsi="Georgia" w:cs="ArialMT"/>
        </w:rPr>
        <w:tab/>
      </w:r>
      <w:r w:rsidR="00575030" w:rsidRPr="00920BF5">
        <w:rPr>
          <w:rFonts w:ascii="Georgia" w:hAnsi="Georgia" w:cs="ArialMT"/>
        </w:rPr>
        <w:tab/>
      </w:r>
      <w:r w:rsidR="00920BF5" w:rsidRPr="00920BF5">
        <w:rPr>
          <w:rFonts w:ascii="Georgia" w:hAnsi="Georgia" w:cs="ArialMT"/>
        </w:rPr>
        <w:t>89-91</w:t>
      </w:r>
      <w:r w:rsidR="0045543E" w:rsidRPr="00920BF5">
        <w:rPr>
          <w:rFonts w:ascii="Georgia" w:hAnsi="Georgia" w:cs="ArialMT"/>
        </w:rPr>
        <w:t xml:space="preserve"> </w:t>
      </w:r>
      <w:r w:rsidR="0045543E" w:rsidRPr="00920BF5">
        <w:rPr>
          <w:rFonts w:ascii="Georgia" w:hAnsi="Georgia" w:cs="ArialMT"/>
        </w:rPr>
        <w:tab/>
        <w:t>Sweet Spot</w:t>
      </w:r>
    </w:p>
    <w:p w:rsidR="008B20F8" w:rsidRPr="000C69D0" w:rsidRDefault="008B20F8" w:rsidP="002811CB">
      <w:pPr>
        <w:autoSpaceDE w:val="0"/>
        <w:autoSpaceDN w:val="0"/>
        <w:adjustRightInd w:val="0"/>
        <w:spacing w:after="0" w:line="240" w:lineRule="auto"/>
        <w:rPr>
          <w:rFonts w:ascii="Georgia" w:hAnsi="Georgia" w:cs="ArialMT"/>
        </w:rPr>
      </w:pPr>
      <w:proofErr w:type="spellStart"/>
      <w:r w:rsidRPr="000C69D0">
        <w:rPr>
          <w:rFonts w:ascii="Georgia" w:hAnsi="Georgia" w:cs="ArialMT"/>
        </w:rPr>
        <w:t>Chambolle</w:t>
      </w:r>
      <w:proofErr w:type="spellEnd"/>
      <w:r w:rsidRPr="000C69D0">
        <w:rPr>
          <w:rFonts w:ascii="Georgia" w:hAnsi="Georgia" w:cs="ArialMT"/>
        </w:rPr>
        <w:t xml:space="preserve"> 1er Cru </w:t>
      </w:r>
      <w:proofErr w:type="spellStart"/>
      <w:r w:rsidRPr="000C69D0">
        <w:rPr>
          <w:rFonts w:ascii="Georgia" w:hAnsi="Georgia" w:cs="ArialMT"/>
        </w:rPr>
        <w:t>Fuees</w:t>
      </w:r>
      <w:proofErr w:type="spellEnd"/>
      <w:r w:rsidR="000865FF">
        <w:rPr>
          <w:rFonts w:ascii="Georgia" w:hAnsi="Georgia" w:cs="ArialMT"/>
        </w:rPr>
        <w:tab/>
      </w:r>
      <w:r w:rsidR="000865FF">
        <w:rPr>
          <w:rFonts w:ascii="Georgia" w:hAnsi="Georgia" w:cs="ArialMT"/>
        </w:rPr>
        <w:tab/>
      </w:r>
      <w:r w:rsidR="000865FF">
        <w:rPr>
          <w:rFonts w:ascii="Georgia" w:hAnsi="Georgia" w:cs="ArialMT"/>
        </w:rPr>
        <w:tab/>
      </w:r>
      <w:r w:rsidR="000865FF">
        <w:rPr>
          <w:rFonts w:ascii="Georgia" w:hAnsi="Georgia" w:cs="ArialMT"/>
        </w:rPr>
        <w:tab/>
        <w:t>£360</w:t>
      </w:r>
      <w:r w:rsidR="00575030">
        <w:rPr>
          <w:rFonts w:ascii="Georgia" w:hAnsi="Georgia" w:cs="ArialMT"/>
        </w:rPr>
        <w:tab/>
      </w:r>
      <w:r w:rsidR="000865FF">
        <w:rPr>
          <w:rFonts w:ascii="Georgia" w:hAnsi="Georgia" w:cs="ArialMT"/>
        </w:rPr>
        <w:tab/>
      </w:r>
      <w:r w:rsidR="00920BF5">
        <w:rPr>
          <w:rFonts w:ascii="Georgia" w:hAnsi="Georgia" w:cs="ArialMT"/>
        </w:rPr>
        <w:t>NA</w:t>
      </w:r>
      <w:r w:rsidR="00A44C9B" w:rsidRPr="000C69D0">
        <w:rPr>
          <w:rFonts w:ascii="Georgia" w:hAnsi="Georgia" w:cs="ArialMT"/>
        </w:rPr>
        <w:tab/>
      </w:r>
    </w:p>
    <w:p w:rsidR="0045543E" w:rsidRPr="000C69D0" w:rsidRDefault="0045543E" w:rsidP="0045543E">
      <w:pPr>
        <w:autoSpaceDE w:val="0"/>
        <w:autoSpaceDN w:val="0"/>
        <w:adjustRightInd w:val="0"/>
        <w:spacing w:after="0" w:line="240" w:lineRule="auto"/>
        <w:rPr>
          <w:rFonts w:ascii="Georgia" w:hAnsi="Georgia" w:cs="ArialMT"/>
        </w:rPr>
      </w:pPr>
      <w:proofErr w:type="spellStart"/>
      <w:r w:rsidRPr="000C69D0">
        <w:rPr>
          <w:rFonts w:ascii="Georgia" w:hAnsi="Georgia" w:cs="ArialMT"/>
        </w:rPr>
        <w:t>Chambolle</w:t>
      </w:r>
      <w:proofErr w:type="spellEnd"/>
      <w:r w:rsidRPr="000C69D0">
        <w:rPr>
          <w:rFonts w:ascii="Georgia" w:hAnsi="Georgia" w:cs="ArialMT"/>
        </w:rPr>
        <w:t xml:space="preserve"> </w:t>
      </w:r>
      <w:proofErr w:type="spellStart"/>
      <w:r w:rsidRPr="000C69D0">
        <w:rPr>
          <w:rFonts w:ascii="Georgia" w:hAnsi="Georgia" w:cs="ArialMT"/>
        </w:rPr>
        <w:t>Musigny</w:t>
      </w:r>
      <w:proofErr w:type="spellEnd"/>
      <w:r w:rsidRPr="000C69D0">
        <w:rPr>
          <w:rFonts w:ascii="Georgia" w:hAnsi="Georgia" w:cs="ArialMT"/>
        </w:rPr>
        <w:t xml:space="preserve"> 1er Cru </w:t>
      </w:r>
      <w:proofErr w:type="spellStart"/>
      <w:r w:rsidRPr="000C69D0">
        <w:rPr>
          <w:rFonts w:ascii="Georgia" w:hAnsi="Georgia" w:cs="ArialMT"/>
        </w:rPr>
        <w:t>Carrieres</w:t>
      </w:r>
      <w:proofErr w:type="spellEnd"/>
      <w:r w:rsidR="000865FF">
        <w:rPr>
          <w:rFonts w:ascii="Georgia" w:hAnsi="Georgia" w:cs="ArialMT"/>
        </w:rPr>
        <w:tab/>
      </w:r>
      <w:r w:rsidR="000865FF">
        <w:rPr>
          <w:rFonts w:ascii="Georgia" w:hAnsi="Georgia" w:cs="ArialMT"/>
        </w:rPr>
        <w:tab/>
        <w:t>£390</w:t>
      </w:r>
      <w:r w:rsidR="00575030">
        <w:rPr>
          <w:rFonts w:ascii="Georgia" w:hAnsi="Georgia" w:cs="ArialMT"/>
        </w:rPr>
        <w:t xml:space="preserve"> </w:t>
      </w:r>
      <w:r w:rsidR="00575030">
        <w:rPr>
          <w:rFonts w:ascii="Georgia" w:hAnsi="Georgia" w:cs="ArialMT"/>
        </w:rPr>
        <w:tab/>
      </w:r>
      <w:r w:rsidR="00A44C9B" w:rsidRPr="000C69D0">
        <w:rPr>
          <w:rFonts w:ascii="Georgia" w:hAnsi="Georgia" w:cs="ArialMT"/>
        </w:rPr>
        <w:tab/>
        <w:t xml:space="preserve">91-93 </w:t>
      </w:r>
      <w:r w:rsidR="00A44C9B" w:rsidRPr="000C69D0">
        <w:rPr>
          <w:rFonts w:ascii="Georgia" w:hAnsi="Georgia" w:cs="ArialMT"/>
        </w:rPr>
        <w:tab/>
        <w:t>Sweet Spot</w:t>
      </w:r>
    </w:p>
    <w:p w:rsidR="008B20F8" w:rsidRPr="000C69D0" w:rsidRDefault="008B20F8" w:rsidP="002811CB">
      <w:pPr>
        <w:autoSpaceDE w:val="0"/>
        <w:autoSpaceDN w:val="0"/>
        <w:adjustRightInd w:val="0"/>
        <w:spacing w:after="0" w:line="240" w:lineRule="auto"/>
        <w:rPr>
          <w:rFonts w:ascii="Georgia" w:hAnsi="Georgia" w:cs="ArialMT"/>
        </w:rPr>
      </w:pPr>
      <w:proofErr w:type="spellStart"/>
      <w:r w:rsidRPr="000C69D0">
        <w:rPr>
          <w:rFonts w:ascii="Georgia" w:hAnsi="Georgia" w:cs="ArialMT"/>
        </w:rPr>
        <w:t>Chambolle</w:t>
      </w:r>
      <w:proofErr w:type="spellEnd"/>
      <w:r w:rsidRPr="000C69D0">
        <w:rPr>
          <w:rFonts w:ascii="Georgia" w:hAnsi="Georgia" w:cs="ArialMT"/>
        </w:rPr>
        <w:t xml:space="preserve"> </w:t>
      </w:r>
      <w:proofErr w:type="spellStart"/>
      <w:r w:rsidRPr="000C69D0">
        <w:rPr>
          <w:rFonts w:ascii="Georgia" w:hAnsi="Georgia" w:cs="ArialMT"/>
        </w:rPr>
        <w:t>Musigny</w:t>
      </w:r>
      <w:proofErr w:type="spellEnd"/>
      <w:r w:rsidRPr="000C69D0">
        <w:rPr>
          <w:rFonts w:ascii="Georgia" w:hAnsi="Georgia" w:cs="ArialMT"/>
        </w:rPr>
        <w:t xml:space="preserve"> 1er Cru </w:t>
      </w:r>
      <w:proofErr w:type="spellStart"/>
      <w:r w:rsidRPr="000C69D0">
        <w:rPr>
          <w:rFonts w:ascii="Georgia" w:hAnsi="Georgia" w:cs="ArialMT"/>
        </w:rPr>
        <w:t>Charmes</w:t>
      </w:r>
      <w:proofErr w:type="spellEnd"/>
      <w:r w:rsidR="000865FF">
        <w:rPr>
          <w:rFonts w:ascii="Georgia" w:hAnsi="Georgia" w:cs="ArialMT"/>
        </w:rPr>
        <w:tab/>
      </w:r>
      <w:r w:rsidR="000865FF">
        <w:rPr>
          <w:rFonts w:ascii="Georgia" w:hAnsi="Georgia" w:cs="ArialMT"/>
        </w:rPr>
        <w:tab/>
        <w:t>£440</w:t>
      </w:r>
      <w:r w:rsidR="00575030">
        <w:rPr>
          <w:rFonts w:ascii="Georgia" w:hAnsi="Georgia" w:cs="ArialMT"/>
        </w:rPr>
        <w:t xml:space="preserve"> </w:t>
      </w:r>
      <w:r w:rsidR="00575030">
        <w:rPr>
          <w:rFonts w:ascii="Georgia" w:hAnsi="Georgia" w:cs="ArialMT"/>
        </w:rPr>
        <w:tab/>
      </w:r>
      <w:r w:rsidR="00575030">
        <w:rPr>
          <w:rFonts w:ascii="Georgia" w:hAnsi="Georgia" w:cs="ArialMT"/>
        </w:rPr>
        <w:tab/>
      </w:r>
      <w:r w:rsidR="00A44C9B" w:rsidRPr="000C69D0">
        <w:rPr>
          <w:rFonts w:ascii="Georgia" w:hAnsi="Georgia" w:cs="ArialMT"/>
        </w:rPr>
        <w:t>90-93</w:t>
      </w:r>
      <w:r w:rsidR="00A44C9B" w:rsidRPr="000C69D0">
        <w:rPr>
          <w:rFonts w:ascii="Georgia" w:hAnsi="Georgia" w:cs="ArialMT"/>
        </w:rPr>
        <w:tab/>
        <w:t>Sweet Spot</w:t>
      </w:r>
    </w:p>
    <w:p w:rsidR="008B20F8" w:rsidRPr="000C69D0" w:rsidRDefault="008B20F8" w:rsidP="002811CB">
      <w:pPr>
        <w:autoSpaceDE w:val="0"/>
        <w:autoSpaceDN w:val="0"/>
        <w:adjustRightInd w:val="0"/>
        <w:spacing w:after="0" w:line="240" w:lineRule="auto"/>
        <w:rPr>
          <w:rFonts w:ascii="Georgia" w:hAnsi="Georgia" w:cs="ArialMT"/>
        </w:rPr>
      </w:pPr>
      <w:proofErr w:type="spellStart"/>
      <w:r w:rsidRPr="000C69D0">
        <w:rPr>
          <w:rFonts w:ascii="Georgia" w:hAnsi="Georgia" w:cs="ArialMT"/>
        </w:rPr>
        <w:t>Vosne</w:t>
      </w:r>
      <w:proofErr w:type="spellEnd"/>
      <w:r w:rsidRPr="000C69D0">
        <w:rPr>
          <w:rFonts w:ascii="Georgia" w:hAnsi="Georgia" w:cs="ArialMT"/>
        </w:rPr>
        <w:t xml:space="preserve"> </w:t>
      </w:r>
      <w:proofErr w:type="spellStart"/>
      <w:r w:rsidRPr="000C69D0">
        <w:rPr>
          <w:rFonts w:ascii="Georgia" w:hAnsi="Georgia" w:cs="ArialMT"/>
        </w:rPr>
        <w:t>Romanee</w:t>
      </w:r>
      <w:proofErr w:type="spellEnd"/>
      <w:r w:rsidRPr="000C69D0">
        <w:rPr>
          <w:rFonts w:ascii="Georgia" w:hAnsi="Georgia" w:cs="ArialMT"/>
        </w:rPr>
        <w:t xml:space="preserve"> 1er Cru</w:t>
      </w:r>
      <w:r w:rsidR="000865FF">
        <w:rPr>
          <w:rFonts w:ascii="Georgia" w:hAnsi="Georgia" w:cs="ArialMT"/>
        </w:rPr>
        <w:tab/>
      </w:r>
      <w:r w:rsidR="000865FF">
        <w:rPr>
          <w:rFonts w:ascii="Georgia" w:hAnsi="Georgia" w:cs="ArialMT"/>
        </w:rPr>
        <w:tab/>
      </w:r>
      <w:r w:rsidR="000865FF">
        <w:rPr>
          <w:rFonts w:ascii="Georgia" w:hAnsi="Georgia" w:cs="ArialMT"/>
        </w:rPr>
        <w:tab/>
      </w:r>
      <w:r w:rsidR="000865FF">
        <w:rPr>
          <w:rFonts w:ascii="Georgia" w:hAnsi="Georgia" w:cs="ArialMT"/>
        </w:rPr>
        <w:tab/>
        <w:t>£440</w:t>
      </w:r>
      <w:r w:rsidR="00920BF5">
        <w:rPr>
          <w:rFonts w:ascii="Georgia" w:hAnsi="Georgia" w:cs="ArialMT"/>
        </w:rPr>
        <w:tab/>
      </w:r>
      <w:r w:rsidR="00920BF5">
        <w:rPr>
          <w:rFonts w:ascii="Georgia" w:hAnsi="Georgia" w:cs="ArialMT"/>
        </w:rPr>
        <w:tab/>
        <w:t>90</w:t>
      </w:r>
      <w:r w:rsidR="00575030">
        <w:rPr>
          <w:rFonts w:ascii="Georgia" w:hAnsi="Georgia" w:cs="ArialMT"/>
        </w:rPr>
        <w:t>-93</w:t>
      </w:r>
      <w:r w:rsidR="00575030">
        <w:rPr>
          <w:rFonts w:ascii="Georgia" w:hAnsi="Georgia" w:cs="ArialMT"/>
        </w:rPr>
        <w:tab/>
      </w:r>
      <w:r w:rsidR="00A44C9B" w:rsidRPr="000C69D0">
        <w:rPr>
          <w:rFonts w:ascii="Georgia" w:hAnsi="Georgia" w:cs="ArialMT"/>
        </w:rPr>
        <w:t>Sweet Spot</w:t>
      </w:r>
    </w:p>
    <w:p w:rsidR="003E5DB4" w:rsidRDefault="008B20F8" w:rsidP="002811CB">
      <w:pPr>
        <w:autoSpaceDE w:val="0"/>
        <w:autoSpaceDN w:val="0"/>
        <w:adjustRightInd w:val="0"/>
        <w:spacing w:after="0" w:line="240" w:lineRule="auto"/>
        <w:rPr>
          <w:rFonts w:ascii="Georgia" w:hAnsi="Georgia" w:cs="ArialMT"/>
        </w:rPr>
      </w:pPr>
      <w:proofErr w:type="spellStart"/>
      <w:r w:rsidRPr="000C69D0">
        <w:rPr>
          <w:rFonts w:ascii="Georgia" w:hAnsi="Georgia" w:cs="ArialMT"/>
        </w:rPr>
        <w:t>Echezeaux</w:t>
      </w:r>
      <w:proofErr w:type="spellEnd"/>
      <w:r w:rsidR="00A44C9B" w:rsidRPr="000C69D0">
        <w:rPr>
          <w:rFonts w:ascii="Georgia" w:hAnsi="Georgia" w:cs="ArialMT"/>
        </w:rPr>
        <w:t xml:space="preserve"> Grand Cru</w:t>
      </w:r>
      <w:r w:rsidR="00A44C9B" w:rsidRPr="000C69D0">
        <w:rPr>
          <w:rFonts w:ascii="Georgia" w:hAnsi="Georgia" w:cs="ArialMT"/>
        </w:rPr>
        <w:tab/>
      </w:r>
      <w:r w:rsidR="00A44C9B" w:rsidRPr="000C69D0">
        <w:rPr>
          <w:rFonts w:ascii="Georgia" w:hAnsi="Georgia" w:cs="ArialMT"/>
        </w:rPr>
        <w:tab/>
      </w:r>
      <w:r w:rsidR="00A44C9B" w:rsidRPr="000C69D0">
        <w:rPr>
          <w:rFonts w:ascii="Georgia" w:hAnsi="Georgia" w:cs="ArialMT"/>
        </w:rPr>
        <w:tab/>
      </w:r>
      <w:r w:rsidR="00A44C9B" w:rsidRPr="000C69D0">
        <w:rPr>
          <w:rFonts w:ascii="Georgia" w:hAnsi="Georgia" w:cs="ArialMT"/>
        </w:rPr>
        <w:tab/>
      </w:r>
      <w:r w:rsidR="000865FF">
        <w:rPr>
          <w:rFonts w:ascii="Georgia" w:hAnsi="Georgia" w:cs="ArialMT"/>
        </w:rPr>
        <w:tab/>
        <w:t>£685</w:t>
      </w:r>
      <w:r w:rsidR="00575030">
        <w:rPr>
          <w:rFonts w:ascii="Georgia" w:hAnsi="Georgia" w:cs="ArialMT"/>
        </w:rPr>
        <w:t xml:space="preserve"> </w:t>
      </w:r>
      <w:r w:rsidR="00575030">
        <w:rPr>
          <w:rFonts w:ascii="Georgia" w:hAnsi="Georgia" w:cs="ArialMT"/>
        </w:rPr>
        <w:tab/>
      </w:r>
      <w:r w:rsidR="00A44C9B" w:rsidRPr="000C69D0">
        <w:rPr>
          <w:rFonts w:ascii="Georgia" w:hAnsi="Georgia" w:cs="ArialMT"/>
        </w:rPr>
        <w:tab/>
        <w:t>91-93</w:t>
      </w:r>
    </w:p>
    <w:p w:rsidR="00C8633A" w:rsidRDefault="00C8633A" w:rsidP="002811CB">
      <w:pPr>
        <w:autoSpaceDE w:val="0"/>
        <w:autoSpaceDN w:val="0"/>
        <w:adjustRightInd w:val="0"/>
        <w:spacing w:after="0" w:line="240" w:lineRule="auto"/>
        <w:rPr>
          <w:rFonts w:ascii="Georgia" w:hAnsi="Georgia" w:cs="ArialMT"/>
        </w:rPr>
      </w:pPr>
    </w:p>
    <w:p w:rsidR="00AF1A7F" w:rsidRDefault="00AF1A7F" w:rsidP="002811CB">
      <w:pPr>
        <w:autoSpaceDE w:val="0"/>
        <w:autoSpaceDN w:val="0"/>
        <w:adjustRightInd w:val="0"/>
        <w:spacing w:after="0" w:line="240" w:lineRule="auto"/>
        <w:rPr>
          <w:rFonts w:ascii="Georgia" w:hAnsi="Georgia" w:cs="ArialMT"/>
        </w:rPr>
      </w:pPr>
    </w:p>
    <w:p w:rsidR="00C8633A" w:rsidRDefault="00C8633A" w:rsidP="00C8633A">
      <w:pPr>
        <w:autoSpaceDE w:val="0"/>
        <w:autoSpaceDN w:val="0"/>
        <w:adjustRightInd w:val="0"/>
        <w:spacing w:after="0" w:line="240" w:lineRule="auto"/>
        <w:jc w:val="center"/>
        <w:rPr>
          <w:rFonts w:ascii="Castellar" w:hAnsi="Castellar" w:cs="ArialMT"/>
          <w:sz w:val="28"/>
          <w:szCs w:val="28"/>
        </w:rPr>
      </w:pPr>
      <w:r>
        <w:rPr>
          <w:rFonts w:ascii="Castellar" w:hAnsi="Castellar" w:cs="ArialMT"/>
          <w:sz w:val="28"/>
          <w:szCs w:val="28"/>
        </w:rPr>
        <w:t xml:space="preserve">Domaine Justin </w:t>
      </w:r>
      <w:proofErr w:type="spellStart"/>
      <w:r>
        <w:rPr>
          <w:rFonts w:ascii="Castellar" w:hAnsi="Castellar" w:cs="ArialMT"/>
          <w:sz w:val="28"/>
          <w:szCs w:val="28"/>
        </w:rPr>
        <w:t>Girardin</w:t>
      </w:r>
      <w:proofErr w:type="spellEnd"/>
      <w:r>
        <w:rPr>
          <w:rFonts w:ascii="Castellar" w:hAnsi="Castellar" w:cs="ArialMT"/>
          <w:sz w:val="28"/>
          <w:szCs w:val="28"/>
        </w:rPr>
        <w:t xml:space="preserve">, </w:t>
      </w:r>
      <w:proofErr w:type="spellStart"/>
      <w:r>
        <w:rPr>
          <w:rFonts w:ascii="Castellar" w:hAnsi="Castellar" w:cs="ArialMT"/>
          <w:sz w:val="28"/>
          <w:szCs w:val="28"/>
        </w:rPr>
        <w:t>Santenay</w:t>
      </w:r>
      <w:proofErr w:type="spellEnd"/>
    </w:p>
    <w:p w:rsidR="00C8633A" w:rsidRDefault="00C8633A" w:rsidP="00C8633A">
      <w:pPr>
        <w:autoSpaceDE w:val="0"/>
        <w:autoSpaceDN w:val="0"/>
        <w:adjustRightInd w:val="0"/>
        <w:spacing w:after="0" w:line="240" w:lineRule="auto"/>
        <w:rPr>
          <w:rFonts w:ascii="Georgia" w:hAnsi="Georgia" w:cs="ArialMT"/>
        </w:rPr>
      </w:pPr>
    </w:p>
    <w:p w:rsidR="00C8633A" w:rsidRDefault="00C8633A" w:rsidP="00C8633A">
      <w:pPr>
        <w:autoSpaceDE w:val="0"/>
        <w:autoSpaceDN w:val="0"/>
        <w:adjustRightInd w:val="0"/>
        <w:spacing w:after="0" w:line="240" w:lineRule="auto"/>
        <w:rPr>
          <w:rFonts w:ascii="Georgia" w:hAnsi="Georgia" w:cs="ArialMT"/>
        </w:rPr>
      </w:pPr>
      <w:r>
        <w:rPr>
          <w:rFonts w:ascii="Georgia" w:hAnsi="Georgia" w:cs="ArialMT"/>
        </w:rPr>
        <w:t xml:space="preserve">I have made my introduction to the </w:t>
      </w:r>
      <w:proofErr w:type="spellStart"/>
      <w:r>
        <w:rPr>
          <w:rFonts w:ascii="Georgia" w:hAnsi="Georgia" w:cs="ArialMT"/>
        </w:rPr>
        <w:t>domaine</w:t>
      </w:r>
      <w:proofErr w:type="spellEnd"/>
      <w:r>
        <w:rPr>
          <w:rFonts w:ascii="Georgia" w:hAnsi="Georgia" w:cs="ArialMT"/>
        </w:rPr>
        <w:t xml:space="preserve"> with his one white wine. Now his red wines are a revelation and so typical of the style of 2014. They have a good colour for </w:t>
      </w:r>
      <w:proofErr w:type="spellStart"/>
      <w:r>
        <w:rPr>
          <w:rFonts w:ascii="Georgia" w:hAnsi="Georgia" w:cs="ArialMT"/>
        </w:rPr>
        <w:t>Savigny</w:t>
      </w:r>
      <w:proofErr w:type="spellEnd"/>
      <w:r>
        <w:rPr>
          <w:rFonts w:ascii="Georgia" w:hAnsi="Georgia" w:cs="ArialMT"/>
        </w:rPr>
        <w:t xml:space="preserve"> and lots of strawberry fruit and aromas. And they are seriously well priced. Simon </w:t>
      </w:r>
      <w:proofErr w:type="spellStart"/>
      <w:r>
        <w:rPr>
          <w:rFonts w:ascii="Georgia" w:hAnsi="Georgia" w:cs="ArialMT"/>
        </w:rPr>
        <w:t>Bize</w:t>
      </w:r>
      <w:proofErr w:type="spellEnd"/>
      <w:r>
        <w:rPr>
          <w:rFonts w:ascii="Georgia" w:hAnsi="Georgia" w:cs="ArialMT"/>
        </w:rPr>
        <w:t xml:space="preserve"> wants</w:t>
      </w:r>
      <w:r w:rsidR="00AF1A7F">
        <w:rPr>
          <w:rFonts w:ascii="Georgia" w:hAnsi="Georgia" w:cs="ArialMT"/>
        </w:rPr>
        <w:t xml:space="preserve"> more </w:t>
      </w:r>
      <w:proofErr w:type="spellStart"/>
      <w:r w:rsidR="00AF1A7F">
        <w:rPr>
          <w:rFonts w:ascii="Georgia" w:hAnsi="Georgia" w:cs="ArialMT"/>
        </w:rPr>
        <w:t>than</w:t>
      </w:r>
      <w:r>
        <w:rPr>
          <w:rFonts w:ascii="Georgia" w:hAnsi="Georgia" w:cs="ArialMT"/>
        </w:rPr>
        <w:t>double</w:t>
      </w:r>
      <w:proofErr w:type="spellEnd"/>
      <w:r>
        <w:rPr>
          <w:rFonts w:ascii="Georgia" w:hAnsi="Georgia" w:cs="ArialMT"/>
        </w:rPr>
        <w:t xml:space="preserve"> the money for his. Good luck to him</w:t>
      </w:r>
    </w:p>
    <w:p w:rsidR="00C8633A" w:rsidRDefault="00C8633A" w:rsidP="00C8633A">
      <w:pPr>
        <w:autoSpaceDE w:val="0"/>
        <w:autoSpaceDN w:val="0"/>
        <w:adjustRightInd w:val="0"/>
        <w:spacing w:after="0" w:line="240" w:lineRule="auto"/>
        <w:rPr>
          <w:rFonts w:ascii="Georgia" w:hAnsi="Georgia" w:cs="ArialMT"/>
        </w:rPr>
      </w:pPr>
    </w:p>
    <w:p w:rsidR="00C8633A" w:rsidRDefault="00C8633A" w:rsidP="00C8633A">
      <w:pPr>
        <w:autoSpaceDE w:val="0"/>
        <w:autoSpaceDN w:val="0"/>
        <w:adjustRightInd w:val="0"/>
        <w:spacing w:after="0" w:line="240" w:lineRule="auto"/>
        <w:rPr>
          <w:rFonts w:ascii="Georgia" w:hAnsi="Georgia" w:cs="ArialMT"/>
          <w:lang w:val="fr-FR"/>
        </w:rPr>
      </w:pPr>
      <w:r w:rsidRPr="00C8633A">
        <w:rPr>
          <w:rFonts w:ascii="Georgia" w:hAnsi="Georgia" w:cs="ArialMT"/>
          <w:lang w:val="fr-FR"/>
        </w:rPr>
        <w:t xml:space="preserve">Savigny les Beaune Les </w:t>
      </w:r>
      <w:proofErr w:type="spellStart"/>
      <w:r w:rsidRPr="00C8633A">
        <w:rPr>
          <w:rFonts w:ascii="Georgia" w:hAnsi="Georgia" w:cs="ArialMT"/>
          <w:lang w:val="fr-FR"/>
        </w:rPr>
        <w:t>Gollards</w:t>
      </w:r>
      <w:proofErr w:type="spellEnd"/>
      <w:r w:rsidRPr="00C8633A">
        <w:rPr>
          <w:rFonts w:ascii="Georgia" w:hAnsi="Georgia" w:cs="ArialMT"/>
          <w:lang w:val="fr-FR"/>
        </w:rPr>
        <w:t xml:space="preserve"> </w:t>
      </w:r>
      <w:r w:rsidRPr="00C8633A">
        <w:rPr>
          <w:rFonts w:ascii="Georgia" w:hAnsi="Georgia" w:cs="ArialMT"/>
          <w:lang w:val="fr-FR"/>
        </w:rPr>
        <w:tab/>
      </w:r>
      <w:r>
        <w:rPr>
          <w:rFonts w:ascii="Georgia" w:hAnsi="Georgia" w:cs="ArialMT"/>
          <w:lang w:val="fr-FR"/>
        </w:rPr>
        <w:tab/>
      </w:r>
      <w:r>
        <w:rPr>
          <w:rFonts w:ascii="Georgia" w:hAnsi="Georgia" w:cs="ArialMT"/>
          <w:lang w:val="fr-FR"/>
        </w:rPr>
        <w:tab/>
      </w:r>
      <w:r w:rsidR="00AF1A7F">
        <w:rPr>
          <w:rFonts w:ascii="Georgia" w:hAnsi="Georgia" w:cs="ArialMT"/>
          <w:lang w:val="fr-FR"/>
        </w:rPr>
        <w:t>£110</w:t>
      </w:r>
      <w:r w:rsidRPr="00C8633A">
        <w:rPr>
          <w:rFonts w:ascii="Georgia" w:hAnsi="Georgia" w:cs="ArialMT"/>
          <w:lang w:val="fr-FR"/>
        </w:rPr>
        <w:tab/>
      </w:r>
      <w:r w:rsidR="00AF1A7F">
        <w:rPr>
          <w:rFonts w:ascii="Georgia" w:hAnsi="Georgia" w:cs="ArialMT"/>
          <w:lang w:val="fr-FR"/>
        </w:rPr>
        <w:tab/>
      </w:r>
    </w:p>
    <w:p w:rsidR="00AF1A7F" w:rsidRPr="00AF1A7F" w:rsidRDefault="00AF1A7F" w:rsidP="00C8633A">
      <w:pPr>
        <w:autoSpaceDE w:val="0"/>
        <w:autoSpaceDN w:val="0"/>
        <w:adjustRightInd w:val="0"/>
        <w:spacing w:after="0" w:line="240" w:lineRule="auto"/>
        <w:rPr>
          <w:rFonts w:ascii="Georgia" w:hAnsi="Georgia" w:cs="ArialMT"/>
          <w:lang w:val="fr-FR"/>
        </w:rPr>
      </w:pPr>
      <w:r>
        <w:rPr>
          <w:rFonts w:ascii="Georgia" w:hAnsi="Georgia" w:cs="ArialMT"/>
          <w:lang w:val="fr-FR"/>
        </w:rPr>
        <w:t>Savigny Les Beaune 1</w:t>
      </w:r>
      <w:r w:rsidRPr="00AF1A7F">
        <w:rPr>
          <w:rFonts w:ascii="Georgia" w:hAnsi="Georgia" w:cs="ArialMT"/>
          <w:vertAlign w:val="superscript"/>
          <w:lang w:val="fr-FR"/>
        </w:rPr>
        <w:t>er</w:t>
      </w:r>
      <w:r>
        <w:rPr>
          <w:rFonts w:ascii="Georgia" w:hAnsi="Georgia" w:cs="ArialMT"/>
          <w:lang w:val="fr-FR"/>
        </w:rPr>
        <w:t xml:space="preserve"> Cru Les </w:t>
      </w:r>
      <w:proofErr w:type="spellStart"/>
      <w:r>
        <w:rPr>
          <w:rFonts w:ascii="Georgia" w:hAnsi="Georgia" w:cs="ArialMT"/>
          <w:lang w:val="fr-FR"/>
        </w:rPr>
        <w:t>Peuillets</w:t>
      </w:r>
      <w:proofErr w:type="spellEnd"/>
      <w:r>
        <w:rPr>
          <w:rFonts w:ascii="Georgia" w:hAnsi="Georgia" w:cs="ArialMT"/>
          <w:lang w:val="fr-FR"/>
        </w:rPr>
        <w:tab/>
      </w:r>
      <w:r>
        <w:rPr>
          <w:rFonts w:ascii="Georgia" w:hAnsi="Georgia" w:cs="ArialMT"/>
          <w:lang w:val="fr-FR"/>
        </w:rPr>
        <w:tab/>
        <w:t>£165</w:t>
      </w:r>
    </w:p>
    <w:p w:rsidR="00C8633A" w:rsidRPr="00C8633A" w:rsidRDefault="00C8633A" w:rsidP="002811CB">
      <w:pPr>
        <w:autoSpaceDE w:val="0"/>
        <w:autoSpaceDN w:val="0"/>
        <w:adjustRightInd w:val="0"/>
        <w:spacing w:after="0" w:line="240" w:lineRule="auto"/>
        <w:rPr>
          <w:rFonts w:ascii="Georgia" w:hAnsi="Georgia" w:cs="ArialMT"/>
          <w:lang w:val="fr-FR"/>
        </w:rPr>
      </w:pPr>
    </w:p>
    <w:p w:rsidR="003E5DB4" w:rsidRPr="00C8633A" w:rsidRDefault="003E5DB4" w:rsidP="002811CB">
      <w:pPr>
        <w:autoSpaceDE w:val="0"/>
        <w:autoSpaceDN w:val="0"/>
        <w:adjustRightInd w:val="0"/>
        <w:spacing w:after="0" w:line="240" w:lineRule="auto"/>
        <w:rPr>
          <w:rFonts w:ascii="Georgia" w:hAnsi="Georgia" w:cs="ArialMT"/>
          <w:lang w:val="fr-FR"/>
        </w:rPr>
      </w:pPr>
    </w:p>
    <w:p w:rsidR="00A44C9B" w:rsidRPr="00CF38E9" w:rsidRDefault="00A44C9B" w:rsidP="00A118E8">
      <w:pPr>
        <w:autoSpaceDE w:val="0"/>
        <w:autoSpaceDN w:val="0"/>
        <w:adjustRightInd w:val="0"/>
        <w:spacing w:after="0" w:line="240" w:lineRule="auto"/>
        <w:jc w:val="center"/>
        <w:rPr>
          <w:rFonts w:ascii="Castellar" w:hAnsi="Castellar" w:cs="ArialMT"/>
          <w:sz w:val="28"/>
          <w:szCs w:val="28"/>
        </w:rPr>
      </w:pPr>
      <w:r w:rsidRPr="00CF38E9">
        <w:rPr>
          <w:rFonts w:ascii="Castellar" w:hAnsi="Castellar" w:cs="ArialMT"/>
          <w:sz w:val="28"/>
          <w:szCs w:val="28"/>
        </w:rPr>
        <w:t xml:space="preserve">Domaine Jean Marc </w:t>
      </w:r>
      <w:proofErr w:type="spellStart"/>
      <w:r w:rsidRPr="00CF38E9">
        <w:rPr>
          <w:rFonts w:ascii="Castellar" w:hAnsi="Castellar" w:cs="ArialMT"/>
          <w:sz w:val="28"/>
          <w:szCs w:val="28"/>
        </w:rPr>
        <w:t>Millot</w:t>
      </w:r>
      <w:proofErr w:type="spellEnd"/>
      <w:r w:rsidRPr="00CF38E9">
        <w:rPr>
          <w:rFonts w:ascii="Castellar" w:hAnsi="Castellar" w:cs="ArialMT"/>
          <w:sz w:val="28"/>
          <w:szCs w:val="28"/>
        </w:rPr>
        <w:t xml:space="preserve">, </w:t>
      </w:r>
      <w:proofErr w:type="spellStart"/>
      <w:r w:rsidRPr="00CF38E9">
        <w:rPr>
          <w:rFonts w:ascii="Castellar" w:hAnsi="Castellar" w:cs="ArialMT"/>
          <w:sz w:val="28"/>
          <w:szCs w:val="28"/>
        </w:rPr>
        <w:t>Nuits</w:t>
      </w:r>
      <w:proofErr w:type="spellEnd"/>
      <w:r w:rsidRPr="00CF38E9">
        <w:rPr>
          <w:rFonts w:ascii="Castellar" w:hAnsi="Castellar" w:cs="ArialMT"/>
          <w:sz w:val="28"/>
          <w:szCs w:val="28"/>
        </w:rPr>
        <w:t xml:space="preserve"> St Georges</w:t>
      </w:r>
    </w:p>
    <w:p w:rsidR="00070991" w:rsidRPr="000C69D0" w:rsidRDefault="00070991" w:rsidP="002811CB">
      <w:pPr>
        <w:autoSpaceDE w:val="0"/>
        <w:autoSpaceDN w:val="0"/>
        <w:adjustRightInd w:val="0"/>
        <w:spacing w:after="0" w:line="240" w:lineRule="auto"/>
        <w:rPr>
          <w:rFonts w:ascii="Georgia" w:hAnsi="Georgia" w:cs="ArialMT"/>
        </w:rPr>
      </w:pPr>
    </w:p>
    <w:p w:rsidR="00A44C9B" w:rsidRPr="000C69D0" w:rsidRDefault="00A44C9B" w:rsidP="002811CB">
      <w:pPr>
        <w:autoSpaceDE w:val="0"/>
        <w:autoSpaceDN w:val="0"/>
        <w:adjustRightInd w:val="0"/>
        <w:spacing w:after="0" w:line="240" w:lineRule="auto"/>
        <w:rPr>
          <w:rFonts w:ascii="Georgia" w:hAnsi="Georgia" w:cs="ArialMT"/>
        </w:rPr>
      </w:pPr>
      <w:r w:rsidRPr="000C69D0">
        <w:rPr>
          <w:rFonts w:ascii="Georgia" w:hAnsi="Georgia" w:cs="ArialMT"/>
        </w:rPr>
        <w:t xml:space="preserve">If I had three times as much wine as the lovely Jean Marc gave </w:t>
      </w:r>
      <w:proofErr w:type="gramStart"/>
      <w:r w:rsidRPr="000C69D0">
        <w:rPr>
          <w:rFonts w:ascii="Georgia" w:hAnsi="Georgia" w:cs="ArialMT"/>
        </w:rPr>
        <w:t>me</w:t>
      </w:r>
      <w:proofErr w:type="gramEnd"/>
      <w:r w:rsidRPr="000C69D0">
        <w:rPr>
          <w:rFonts w:ascii="Georgia" w:hAnsi="Georgia" w:cs="ArialMT"/>
        </w:rPr>
        <w:t xml:space="preserve"> it would still not be </w:t>
      </w:r>
      <w:r w:rsidR="00D200B3">
        <w:rPr>
          <w:rFonts w:ascii="Georgia" w:hAnsi="Georgia" w:cs="ArialMT"/>
        </w:rPr>
        <w:t>n</w:t>
      </w:r>
      <w:r w:rsidR="00070991" w:rsidRPr="000C69D0">
        <w:rPr>
          <w:rFonts w:ascii="Georgia" w:hAnsi="Georgia" w:cs="ArialMT"/>
        </w:rPr>
        <w:t xml:space="preserve">ear </w:t>
      </w:r>
      <w:r w:rsidRPr="000C69D0">
        <w:rPr>
          <w:rFonts w:ascii="Georgia" w:hAnsi="Georgia" w:cs="ArialMT"/>
        </w:rPr>
        <w:t xml:space="preserve">enough. His wines are the </w:t>
      </w:r>
      <w:r w:rsidR="00070991" w:rsidRPr="000C69D0">
        <w:rPr>
          <w:rFonts w:ascii="Georgia" w:hAnsi="Georgia" w:cs="ArialMT"/>
        </w:rPr>
        <w:t>epitome</w:t>
      </w:r>
      <w:r w:rsidRPr="000C69D0">
        <w:rPr>
          <w:rFonts w:ascii="Georgia" w:hAnsi="Georgia" w:cs="ArialMT"/>
        </w:rPr>
        <w:t xml:space="preserve"> of what I just love about Burgundy. They are pure, </w:t>
      </w:r>
      <w:r w:rsidR="00070991" w:rsidRPr="000C69D0">
        <w:rPr>
          <w:rFonts w:ascii="Georgia" w:hAnsi="Georgia" w:cs="ArialMT"/>
        </w:rPr>
        <w:t xml:space="preserve">fruit driven, </w:t>
      </w:r>
      <w:r w:rsidRPr="000C69D0">
        <w:rPr>
          <w:rFonts w:ascii="Georgia" w:hAnsi="Georgia" w:cs="ArialMT"/>
        </w:rPr>
        <w:t xml:space="preserve">silky </w:t>
      </w:r>
      <w:r w:rsidR="00070991" w:rsidRPr="000C69D0">
        <w:rPr>
          <w:rFonts w:ascii="Georgia" w:hAnsi="Georgia" w:cs="ArialMT"/>
        </w:rPr>
        <w:t xml:space="preserve">and </w:t>
      </w:r>
      <w:r w:rsidRPr="000C69D0">
        <w:rPr>
          <w:rFonts w:ascii="Georgia" w:hAnsi="Georgia" w:cs="ArialMT"/>
        </w:rPr>
        <w:t>balanced</w:t>
      </w:r>
      <w:r w:rsidR="00070991" w:rsidRPr="000C69D0">
        <w:rPr>
          <w:rFonts w:ascii="Georgia" w:hAnsi="Georgia" w:cs="ArialMT"/>
        </w:rPr>
        <w:t xml:space="preserve"> wines that are not trying to be something they are not. They can be enjoyed at all levels. On a sour note, thieves broke into his cellar last year and stole two barrels of his </w:t>
      </w:r>
      <w:proofErr w:type="spellStart"/>
      <w:r w:rsidR="00070991" w:rsidRPr="000C69D0">
        <w:rPr>
          <w:rFonts w:ascii="Georgia" w:hAnsi="Georgia" w:cs="ArialMT"/>
        </w:rPr>
        <w:t>Echezeaux</w:t>
      </w:r>
      <w:proofErr w:type="spellEnd"/>
      <w:r w:rsidR="00070991" w:rsidRPr="000C69D0">
        <w:rPr>
          <w:rFonts w:ascii="Georgia" w:hAnsi="Georgia" w:cs="ArialMT"/>
        </w:rPr>
        <w:t>, so quantities are even more minuscule than usual. Is nothing sacred?</w:t>
      </w:r>
    </w:p>
    <w:p w:rsidR="00070991" w:rsidRPr="000C69D0" w:rsidRDefault="00070991" w:rsidP="002811CB">
      <w:pPr>
        <w:autoSpaceDE w:val="0"/>
        <w:autoSpaceDN w:val="0"/>
        <w:adjustRightInd w:val="0"/>
        <w:spacing w:after="0" w:line="240" w:lineRule="auto"/>
        <w:rPr>
          <w:rFonts w:ascii="Georgia" w:hAnsi="Georgia" w:cs="ArialMT"/>
        </w:rPr>
      </w:pPr>
    </w:p>
    <w:p w:rsidR="00070991" w:rsidRPr="00AC7B2D" w:rsidRDefault="00AC7B2D" w:rsidP="002811CB">
      <w:pPr>
        <w:autoSpaceDE w:val="0"/>
        <w:autoSpaceDN w:val="0"/>
        <w:adjustRightInd w:val="0"/>
        <w:spacing w:after="0" w:line="240" w:lineRule="auto"/>
        <w:rPr>
          <w:rFonts w:ascii="Georgia" w:hAnsi="Georgia" w:cs="ArialMT"/>
        </w:rPr>
      </w:pPr>
      <w:r>
        <w:rPr>
          <w:rFonts w:ascii="Georgia" w:hAnsi="Georgia" w:cs="ArialMT"/>
        </w:rPr>
        <w:t xml:space="preserve">Cotes de </w:t>
      </w:r>
      <w:proofErr w:type="spellStart"/>
      <w:r>
        <w:rPr>
          <w:rFonts w:ascii="Georgia" w:hAnsi="Georgia" w:cs="ArialMT"/>
        </w:rPr>
        <w:t>Nuits</w:t>
      </w:r>
      <w:proofErr w:type="spellEnd"/>
      <w:r>
        <w:rPr>
          <w:rFonts w:ascii="Georgia" w:hAnsi="Georgia" w:cs="ArialMT"/>
        </w:rPr>
        <w:t xml:space="preserve"> Villages</w:t>
      </w:r>
      <w:r>
        <w:rPr>
          <w:rFonts w:ascii="Georgia" w:hAnsi="Georgia" w:cs="ArialMT"/>
        </w:rPr>
        <w:tab/>
      </w:r>
      <w:r>
        <w:rPr>
          <w:rFonts w:ascii="Georgia" w:hAnsi="Georgia" w:cs="ArialMT"/>
        </w:rPr>
        <w:tab/>
      </w:r>
      <w:r>
        <w:rPr>
          <w:rFonts w:ascii="Georgia" w:hAnsi="Georgia" w:cs="ArialMT"/>
        </w:rPr>
        <w:tab/>
      </w:r>
      <w:r>
        <w:rPr>
          <w:rFonts w:ascii="Georgia" w:hAnsi="Georgia" w:cs="ArialMT"/>
        </w:rPr>
        <w:tab/>
        <w:t>£130</w:t>
      </w:r>
      <w:r w:rsidR="00575030" w:rsidRPr="00AC7B2D">
        <w:rPr>
          <w:rFonts w:ascii="Georgia" w:hAnsi="Georgia" w:cs="ArialMT"/>
        </w:rPr>
        <w:tab/>
      </w:r>
      <w:r w:rsidR="00575030" w:rsidRPr="00AC7B2D">
        <w:rPr>
          <w:rFonts w:ascii="Georgia" w:hAnsi="Georgia" w:cs="ArialMT"/>
        </w:rPr>
        <w:tab/>
      </w:r>
      <w:r w:rsidR="00070991" w:rsidRPr="00AC7B2D">
        <w:rPr>
          <w:rFonts w:ascii="Georgia" w:hAnsi="Georgia" w:cs="ArialMT"/>
        </w:rPr>
        <w:t>86-88</w:t>
      </w:r>
      <w:r w:rsidR="00070991" w:rsidRPr="00AC7B2D">
        <w:rPr>
          <w:rFonts w:ascii="Georgia" w:hAnsi="Georgia" w:cs="ArialMT"/>
        </w:rPr>
        <w:tab/>
      </w:r>
    </w:p>
    <w:p w:rsidR="00070991" w:rsidRPr="000C69D0" w:rsidRDefault="00575030" w:rsidP="002811CB">
      <w:pPr>
        <w:autoSpaceDE w:val="0"/>
        <w:autoSpaceDN w:val="0"/>
        <w:adjustRightInd w:val="0"/>
        <w:spacing w:after="0" w:line="240" w:lineRule="auto"/>
        <w:rPr>
          <w:rFonts w:ascii="Georgia" w:hAnsi="Georgia" w:cs="ArialMT"/>
        </w:rPr>
      </w:pPr>
      <w:proofErr w:type="spellStart"/>
      <w:r>
        <w:rPr>
          <w:rFonts w:ascii="Georgia" w:hAnsi="Georgia" w:cs="ArialMT"/>
        </w:rPr>
        <w:t>Vosne</w:t>
      </w:r>
      <w:proofErr w:type="spellEnd"/>
      <w:r w:rsidR="00AC7B2D">
        <w:rPr>
          <w:rFonts w:ascii="Georgia" w:hAnsi="Georgia" w:cs="ArialMT"/>
        </w:rPr>
        <w:t xml:space="preserve"> </w:t>
      </w:r>
      <w:proofErr w:type="spellStart"/>
      <w:r w:rsidR="00AC7B2D">
        <w:rPr>
          <w:rFonts w:ascii="Georgia" w:hAnsi="Georgia" w:cs="ArialMT"/>
        </w:rPr>
        <w:t>Romanee</w:t>
      </w:r>
      <w:proofErr w:type="spellEnd"/>
      <w:r w:rsidR="00AC7B2D">
        <w:rPr>
          <w:rFonts w:ascii="Georgia" w:hAnsi="Georgia" w:cs="ArialMT"/>
        </w:rPr>
        <w:tab/>
      </w:r>
      <w:r w:rsidR="00AC7B2D">
        <w:rPr>
          <w:rFonts w:ascii="Georgia" w:hAnsi="Georgia" w:cs="ArialMT"/>
        </w:rPr>
        <w:tab/>
      </w:r>
      <w:r w:rsidR="00AC7B2D">
        <w:rPr>
          <w:rFonts w:ascii="Georgia" w:hAnsi="Georgia" w:cs="ArialMT"/>
        </w:rPr>
        <w:tab/>
      </w:r>
      <w:r w:rsidR="00AC7B2D">
        <w:rPr>
          <w:rFonts w:ascii="Georgia" w:hAnsi="Georgia" w:cs="ArialMT"/>
        </w:rPr>
        <w:tab/>
      </w:r>
      <w:r w:rsidR="00AC7B2D">
        <w:rPr>
          <w:rFonts w:ascii="Georgia" w:hAnsi="Georgia" w:cs="ArialMT"/>
        </w:rPr>
        <w:tab/>
        <w:t>Sold Out</w:t>
      </w:r>
      <w:r w:rsidR="003E5DB4">
        <w:rPr>
          <w:rFonts w:ascii="Georgia" w:hAnsi="Georgia" w:cs="ArialMT"/>
        </w:rPr>
        <w:tab/>
        <w:t>89</w:t>
      </w:r>
      <w:r w:rsidR="003E5DB4">
        <w:rPr>
          <w:rFonts w:ascii="Georgia" w:hAnsi="Georgia" w:cs="ArialMT"/>
        </w:rPr>
        <w:tab/>
        <w:t>Sweet Spot</w:t>
      </w:r>
    </w:p>
    <w:p w:rsidR="00070991" w:rsidRPr="003E5DB4" w:rsidRDefault="00070991" w:rsidP="002811CB">
      <w:pPr>
        <w:autoSpaceDE w:val="0"/>
        <w:autoSpaceDN w:val="0"/>
        <w:adjustRightInd w:val="0"/>
        <w:spacing w:after="0" w:line="240" w:lineRule="auto"/>
        <w:rPr>
          <w:rFonts w:ascii="Georgia" w:hAnsi="Georgia" w:cs="ArialMT"/>
        </w:rPr>
      </w:pPr>
      <w:proofErr w:type="spellStart"/>
      <w:r w:rsidRPr="000C69D0">
        <w:rPr>
          <w:rFonts w:ascii="Georgia" w:hAnsi="Georgia" w:cs="ArialMT"/>
        </w:rPr>
        <w:t>Vosne</w:t>
      </w:r>
      <w:proofErr w:type="spellEnd"/>
      <w:r w:rsidRPr="000C69D0">
        <w:rPr>
          <w:rFonts w:ascii="Georgia" w:hAnsi="Georgia" w:cs="ArialMT"/>
        </w:rPr>
        <w:t xml:space="preserve"> </w:t>
      </w:r>
      <w:proofErr w:type="spellStart"/>
      <w:r w:rsidR="001A5D07">
        <w:rPr>
          <w:rFonts w:ascii="Georgia" w:hAnsi="Georgia" w:cs="ArialMT"/>
        </w:rPr>
        <w:t>Ro</w:t>
      </w:r>
      <w:r w:rsidR="00AC7B2D">
        <w:rPr>
          <w:rFonts w:ascii="Georgia" w:hAnsi="Georgia" w:cs="ArialMT"/>
        </w:rPr>
        <w:t>manee</w:t>
      </w:r>
      <w:proofErr w:type="spellEnd"/>
      <w:r w:rsidR="00AC7B2D">
        <w:rPr>
          <w:rFonts w:ascii="Georgia" w:hAnsi="Georgia" w:cs="ArialMT"/>
        </w:rPr>
        <w:t xml:space="preserve"> 1er Cru </w:t>
      </w:r>
      <w:proofErr w:type="spellStart"/>
      <w:r w:rsidR="00AC7B2D">
        <w:rPr>
          <w:rFonts w:ascii="Georgia" w:hAnsi="Georgia" w:cs="ArialMT"/>
        </w:rPr>
        <w:t>Suchots</w:t>
      </w:r>
      <w:proofErr w:type="spellEnd"/>
      <w:r w:rsidR="00AC7B2D">
        <w:rPr>
          <w:rFonts w:ascii="Georgia" w:hAnsi="Georgia" w:cs="ArialMT"/>
        </w:rPr>
        <w:tab/>
      </w:r>
      <w:r w:rsidR="00430616">
        <w:rPr>
          <w:rFonts w:ascii="Georgia" w:hAnsi="Georgia" w:cs="ArialMT"/>
        </w:rPr>
        <w:tab/>
      </w:r>
      <w:r w:rsidR="00430616">
        <w:rPr>
          <w:rFonts w:ascii="Georgia" w:hAnsi="Georgia" w:cs="ArialMT"/>
        </w:rPr>
        <w:tab/>
        <w:t>£465*</w:t>
      </w:r>
      <w:r w:rsidR="00430616">
        <w:rPr>
          <w:rFonts w:ascii="Georgia" w:hAnsi="Georgia" w:cs="ArialMT"/>
        </w:rPr>
        <w:tab/>
      </w:r>
      <w:r w:rsidR="00575030">
        <w:rPr>
          <w:rFonts w:ascii="Georgia" w:hAnsi="Georgia" w:cs="ArialMT"/>
        </w:rPr>
        <w:tab/>
      </w:r>
      <w:r w:rsidR="003E5DB4">
        <w:rPr>
          <w:rFonts w:ascii="Georgia" w:hAnsi="Georgia" w:cs="ArialMT"/>
        </w:rPr>
        <w:t>93</w:t>
      </w:r>
      <w:r w:rsidR="003E5DB4">
        <w:rPr>
          <w:rFonts w:ascii="Georgia" w:hAnsi="Georgia" w:cs="ArialMT"/>
        </w:rPr>
        <w:tab/>
        <w:t>Sweet Spot</w:t>
      </w:r>
    </w:p>
    <w:p w:rsidR="00070991" w:rsidRPr="00430616" w:rsidRDefault="00430616" w:rsidP="00070991">
      <w:pPr>
        <w:autoSpaceDE w:val="0"/>
        <w:autoSpaceDN w:val="0"/>
        <w:adjustRightInd w:val="0"/>
        <w:spacing w:after="0" w:line="240" w:lineRule="auto"/>
        <w:rPr>
          <w:rFonts w:ascii="Georgia" w:hAnsi="Georgia" w:cs="ArialMT"/>
        </w:rPr>
      </w:pPr>
      <w:r w:rsidRPr="00430616">
        <w:rPr>
          <w:rFonts w:ascii="Georgia" w:hAnsi="Georgia" w:cs="ArialMT"/>
        </w:rPr>
        <w:t xml:space="preserve">Clos de </w:t>
      </w:r>
      <w:proofErr w:type="spellStart"/>
      <w:r w:rsidRPr="00430616">
        <w:rPr>
          <w:rFonts w:ascii="Georgia" w:hAnsi="Georgia" w:cs="ArialMT"/>
        </w:rPr>
        <w:t>Vougeot</w:t>
      </w:r>
      <w:proofErr w:type="spellEnd"/>
      <w:r w:rsidRPr="00430616">
        <w:rPr>
          <w:rFonts w:ascii="Georgia" w:hAnsi="Georgia" w:cs="ArialMT"/>
        </w:rPr>
        <w:tab/>
      </w:r>
      <w:r w:rsidRPr="00430616">
        <w:rPr>
          <w:rFonts w:ascii="Georgia" w:hAnsi="Georgia" w:cs="ArialMT"/>
        </w:rPr>
        <w:tab/>
      </w:r>
      <w:r w:rsidRPr="00430616">
        <w:rPr>
          <w:rFonts w:ascii="Georgia" w:hAnsi="Georgia" w:cs="ArialMT"/>
        </w:rPr>
        <w:tab/>
      </w:r>
      <w:r w:rsidRPr="00430616">
        <w:rPr>
          <w:rFonts w:ascii="Georgia" w:hAnsi="Georgia" w:cs="ArialMT"/>
        </w:rPr>
        <w:tab/>
      </w:r>
      <w:r w:rsidRPr="00430616">
        <w:rPr>
          <w:rFonts w:ascii="Georgia" w:hAnsi="Georgia" w:cs="ArialMT"/>
        </w:rPr>
        <w:tab/>
        <w:t>Sold Out</w:t>
      </w:r>
      <w:r w:rsidR="00575030" w:rsidRPr="00430616">
        <w:rPr>
          <w:rFonts w:ascii="Georgia" w:hAnsi="Georgia" w:cs="ArialMT"/>
        </w:rPr>
        <w:tab/>
      </w:r>
      <w:r w:rsidR="003E5DB4" w:rsidRPr="00430616">
        <w:rPr>
          <w:rFonts w:ascii="Georgia" w:hAnsi="Georgia" w:cs="ArialMT"/>
        </w:rPr>
        <w:t>91-94</w:t>
      </w:r>
    </w:p>
    <w:p w:rsidR="00070991" w:rsidRPr="003E5DB4" w:rsidRDefault="00070991" w:rsidP="00070991">
      <w:pPr>
        <w:autoSpaceDE w:val="0"/>
        <w:autoSpaceDN w:val="0"/>
        <w:adjustRightInd w:val="0"/>
        <w:spacing w:after="0" w:line="240" w:lineRule="auto"/>
        <w:rPr>
          <w:rFonts w:ascii="Georgia" w:hAnsi="Georgia" w:cs="ArialMT"/>
          <w:lang w:val="fr-FR"/>
        </w:rPr>
      </w:pPr>
      <w:proofErr w:type="spellStart"/>
      <w:r w:rsidRPr="003E5DB4">
        <w:rPr>
          <w:rFonts w:ascii="Georgia" w:hAnsi="Georgia" w:cs="ArialMT"/>
          <w:lang w:val="fr-FR"/>
        </w:rPr>
        <w:t>Echezeaux</w:t>
      </w:r>
      <w:proofErr w:type="spellEnd"/>
      <w:r w:rsidRPr="003E5DB4">
        <w:rPr>
          <w:rFonts w:ascii="Georgia" w:hAnsi="Georgia" w:cs="ArialMT"/>
          <w:lang w:val="fr-FR"/>
        </w:rPr>
        <w:tab/>
      </w:r>
      <w:r w:rsidRPr="003E5DB4">
        <w:rPr>
          <w:rFonts w:ascii="Georgia" w:hAnsi="Georgia" w:cs="ArialMT"/>
          <w:lang w:val="fr-FR"/>
        </w:rPr>
        <w:tab/>
      </w:r>
      <w:r w:rsidRPr="003E5DB4">
        <w:rPr>
          <w:rFonts w:ascii="Georgia" w:hAnsi="Georgia" w:cs="ArialMT"/>
          <w:lang w:val="fr-FR"/>
        </w:rPr>
        <w:tab/>
      </w:r>
      <w:r w:rsidRPr="003E5DB4">
        <w:rPr>
          <w:rFonts w:ascii="Georgia" w:hAnsi="Georgia" w:cs="ArialMT"/>
          <w:lang w:val="fr-FR"/>
        </w:rPr>
        <w:tab/>
      </w:r>
      <w:r w:rsidRPr="003E5DB4">
        <w:rPr>
          <w:rFonts w:ascii="Georgia" w:hAnsi="Georgia" w:cs="ArialMT"/>
          <w:lang w:val="fr-FR"/>
        </w:rPr>
        <w:tab/>
      </w:r>
      <w:r w:rsidR="00430616">
        <w:rPr>
          <w:rFonts w:ascii="Georgia" w:hAnsi="Georgia" w:cs="ArialMT"/>
          <w:lang w:val="fr-FR"/>
        </w:rPr>
        <w:tab/>
        <w:t>£595*</w:t>
      </w:r>
      <w:r w:rsidR="001A5D07" w:rsidRPr="003E5DB4">
        <w:rPr>
          <w:rFonts w:ascii="Georgia" w:hAnsi="Georgia" w:cs="ArialMT"/>
          <w:lang w:val="fr-FR"/>
        </w:rPr>
        <w:tab/>
      </w:r>
      <w:r w:rsidR="00575030" w:rsidRPr="003E5DB4">
        <w:rPr>
          <w:rFonts w:ascii="Georgia" w:hAnsi="Georgia" w:cs="ArialMT"/>
          <w:lang w:val="fr-FR"/>
        </w:rPr>
        <w:tab/>
      </w:r>
      <w:r w:rsidRPr="003E5DB4">
        <w:rPr>
          <w:rFonts w:ascii="Georgia" w:hAnsi="Georgia" w:cs="ArialMT"/>
          <w:lang w:val="fr-FR"/>
        </w:rPr>
        <w:t>91-93</w:t>
      </w:r>
    </w:p>
    <w:p w:rsidR="00070991" w:rsidRPr="003E5DB4" w:rsidRDefault="00070991" w:rsidP="00070991">
      <w:pPr>
        <w:autoSpaceDE w:val="0"/>
        <w:autoSpaceDN w:val="0"/>
        <w:adjustRightInd w:val="0"/>
        <w:spacing w:after="0" w:line="240" w:lineRule="auto"/>
        <w:rPr>
          <w:rFonts w:ascii="Georgia" w:hAnsi="Georgia" w:cs="ArialMT"/>
          <w:lang w:val="fr-FR"/>
        </w:rPr>
      </w:pPr>
      <w:r w:rsidRPr="003E5DB4">
        <w:rPr>
          <w:rFonts w:ascii="Georgia" w:hAnsi="Georgia" w:cs="ArialMT"/>
          <w:lang w:val="fr-FR"/>
        </w:rPr>
        <w:t xml:space="preserve">Grands </w:t>
      </w:r>
      <w:proofErr w:type="spellStart"/>
      <w:r w:rsidRPr="003E5DB4">
        <w:rPr>
          <w:rFonts w:ascii="Georgia" w:hAnsi="Georgia" w:cs="ArialMT"/>
          <w:lang w:val="fr-FR"/>
        </w:rPr>
        <w:t>Echezeaux</w:t>
      </w:r>
      <w:proofErr w:type="spellEnd"/>
      <w:r w:rsidRPr="003E5DB4">
        <w:rPr>
          <w:rFonts w:ascii="Georgia" w:hAnsi="Georgia" w:cs="ArialMT"/>
          <w:lang w:val="fr-FR"/>
        </w:rPr>
        <w:tab/>
      </w:r>
      <w:r w:rsidRPr="003E5DB4">
        <w:rPr>
          <w:rFonts w:ascii="Georgia" w:hAnsi="Georgia" w:cs="ArialMT"/>
          <w:lang w:val="fr-FR"/>
        </w:rPr>
        <w:tab/>
      </w:r>
      <w:r w:rsidRPr="003E5DB4">
        <w:rPr>
          <w:rFonts w:ascii="Georgia" w:hAnsi="Georgia" w:cs="ArialMT"/>
          <w:lang w:val="fr-FR"/>
        </w:rPr>
        <w:tab/>
      </w:r>
      <w:r w:rsidRPr="003E5DB4">
        <w:rPr>
          <w:rFonts w:ascii="Georgia" w:hAnsi="Georgia" w:cs="ArialMT"/>
          <w:lang w:val="fr-FR"/>
        </w:rPr>
        <w:tab/>
      </w:r>
      <w:r w:rsidR="00AC7B2D">
        <w:rPr>
          <w:rFonts w:ascii="Georgia" w:hAnsi="Georgia" w:cs="ArialMT"/>
          <w:lang w:val="fr-FR"/>
        </w:rPr>
        <w:tab/>
      </w:r>
      <w:proofErr w:type="spellStart"/>
      <w:r w:rsidR="00AC7B2D">
        <w:rPr>
          <w:rFonts w:ascii="Georgia" w:hAnsi="Georgia" w:cs="ArialMT"/>
          <w:lang w:val="fr-FR"/>
        </w:rPr>
        <w:t>Sold</w:t>
      </w:r>
      <w:proofErr w:type="spellEnd"/>
      <w:r w:rsidR="00AC7B2D">
        <w:rPr>
          <w:rFonts w:ascii="Georgia" w:hAnsi="Georgia" w:cs="ArialMT"/>
          <w:lang w:val="fr-FR"/>
        </w:rPr>
        <w:t xml:space="preserve"> Out</w:t>
      </w:r>
      <w:r w:rsidR="003E5DB4" w:rsidRPr="003E5DB4">
        <w:rPr>
          <w:rFonts w:ascii="Georgia" w:hAnsi="Georgia" w:cs="ArialMT"/>
          <w:lang w:val="fr-FR"/>
        </w:rPr>
        <w:tab/>
        <w:t>91-93</w:t>
      </w:r>
    </w:p>
    <w:p w:rsidR="00575030" w:rsidRDefault="00575030" w:rsidP="00070991">
      <w:pPr>
        <w:autoSpaceDE w:val="0"/>
        <w:autoSpaceDN w:val="0"/>
        <w:adjustRightInd w:val="0"/>
        <w:spacing w:after="0" w:line="240" w:lineRule="auto"/>
        <w:rPr>
          <w:rFonts w:ascii="Georgia" w:hAnsi="Georgia" w:cs="ArialMT"/>
          <w:lang w:val="fr-FR"/>
        </w:rPr>
      </w:pPr>
    </w:p>
    <w:p w:rsidR="00430616" w:rsidRPr="003E5DB4" w:rsidRDefault="00B01FD6" w:rsidP="00070991">
      <w:pPr>
        <w:autoSpaceDE w:val="0"/>
        <w:autoSpaceDN w:val="0"/>
        <w:adjustRightInd w:val="0"/>
        <w:spacing w:after="0" w:line="240" w:lineRule="auto"/>
        <w:rPr>
          <w:rFonts w:ascii="Georgia" w:hAnsi="Georgia" w:cs="ArialMT"/>
          <w:lang w:val="fr-FR"/>
        </w:rPr>
      </w:pPr>
      <w:r>
        <w:rPr>
          <w:rFonts w:ascii="Georgia" w:hAnsi="Georgia" w:cs="ArialMT"/>
          <w:lang w:val="fr-FR"/>
        </w:rPr>
        <w:t xml:space="preserve">*6 </w:t>
      </w:r>
      <w:proofErr w:type="spellStart"/>
      <w:r>
        <w:rPr>
          <w:rFonts w:ascii="Georgia" w:hAnsi="Georgia" w:cs="ArialMT"/>
          <w:lang w:val="fr-FR"/>
        </w:rPr>
        <w:t>bottles</w:t>
      </w:r>
      <w:proofErr w:type="spellEnd"/>
      <w:r>
        <w:rPr>
          <w:rFonts w:ascii="Georgia" w:hAnsi="Georgia" w:cs="ArialMT"/>
          <w:lang w:val="fr-FR"/>
        </w:rPr>
        <w:t xml:space="preserve"> per </w:t>
      </w:r>
      <w:proofErr w:type="spellStart"/>
      <w:r>
        <w:rPr>
          <w:rFonts w:ascii="Georgia" w:hAnsi="Georgia" w:cs="ArialMT"/>
          <w:lang w:val="fr-FR"/>
        </w:rPr>
        <w:t>customer</w:t>
      </w:r>
      <w:proofErr w:type="spellEnd"/>
    </w:p>
    <w:p w:rsidR="00575030" w:rsidRDefault="00575030" w:rsidP="00070991">
      <w:pPr>
        <w:autoSpaceDE w:val="0"/>
        <w:autoSpaceDN w:val="0"/>
        <w:adjustRightInd w:val="0"/>
        <w:spacing w:after="0" w:line="240" w:lineRule="auto"/>
        <w:rPr>
          <w:rFonts w:ascii="Georgia" w:hAnsi="Georgia" w:cs="ArialMT"/>
          <w:lang w:val="fr-FR"/>
        </w:rPr>
      </w:pPr>
    </w:p>
    <w:p w:rsidR="00AF1A7F" w:rsidRDefault="00AF1A7F" w:rsidP="00BD4DCD">
      <w:pPr>
        <w:tabs>
          <w:tab w:val="left" w:pos="4632"/>
        </w:tabs>
        <w:autoSpaceDE w:val="0"/>
        <w:autoSpaceDN w:val="0"/>
        <w:adjustRightInd w:val="0"/>
        <w:spacing w:after="0" w:line="240" w:lineRule="auto"/>
        <w:jc w:val="center"/>
        <w:rPr>
          <w:rFonts w:ascii="Castellar" w:hAnsi="Castellar" w:cs="ArialMT"/>
          <w:sz w:val="28"/>
          <w:szCs w:val="28"/>
        </w:rPr>
      </w:pPr>
    </w:p>
    <w:p w:rsidR="00BD4DCD" w:rsidRPr="00AF1A7F" w:rsidRDefault="00BD4DCD" w:rsidP="00BD4DCD">
      <w:pPr>
        <w:tabs>
          <w:tab w:val="left" w:pos="4632"/>
        </w:tabs>
        <w:autoSpaceDE w:val="0"/>
        <w:autoSpaceDN w:val="0"/>
        <w:adjustRightInd w:val="0"/>
        <w:spacing w:after="0" w:line="240" w:lineRule="auto"/>
        <w:jc w:val="center"/>
        <w:rPr>
          <w:rFonts w:ascii="Castellar" w:hAnsi="Castellar" w:cs="ArialMT"/>
          <w:sz w:val="28"/>
          <w:szCs w:val="28"/>
          <w:lang w:val="fr-FR"/>
        </w:rPr>
      </w:pPr>
      <w:r w:rsidRPr="00AF1A7F">
        <w:rPr>
          <w:rFonts w:ascii="Castellar" w:hAnsi="Castellar" w:cs="ArialMT"/>
          <w:sz w:val="28"/>
          <w:szCs w:val="28"/>
          <w:lang w:val="fr-FR"/>
        </w:rPr>
        <w:t xml:space="preserve">Domaine </w:t>
      </w:r>
      <w:proofErr w:type="spellStart"/>
      <w:r w:rsidRPr="00AF1A7F">
        <w:rPr>
          <w:rFonts w:ascii="Castellar" w:hAnsi="Castellar" w:cs="ArialMT"/>
          <w:sz w:val="28"/>
          <w:szCs w:val="28"/>
          <w:lang w:val="fr-FR"/>
        </w:rPr>
        <w:t>michel</w:t>
      </w:r>
      <w:proofErr w:type="spellEnd"/>
      <w:r w:rsidRPr="00AF1A7F">
        <w:rPr>
          <w:rFonts w:ascii="Castellar" w:hAnsi="Castellar" w:cs="ArialMT"/>
          <w:sz w:val="28"/>
          <w:szCs w:val="28"/>
          <w:lang w:val="fr-FR"/>
        </w:rPr>
        <w:t xml:space="preserve"> </w:t>
      </w:r>
      <w:proofErr w:type="spellStart"/>
      <w:r w:rsidRPr="00AF1A7F">
        <w:rPr>
          <w:rFonts w:ascii="Castellar" w:hAnsi="Castellar" w:cs="ArialMT"/>
          <w:sz w:val="28"/>
          <w:szCs w:val="28"/>
          <w:lang w:val="fr-FR"/>
        </w:rPr>
        <w:t>noellat</w:t>
      </w:r>
      <w:proofErr w:type="spellEnd"/>
      <w:r w:rsidRPr="00AF1A7F">
        <w:rPr>
          <w:rFonts w:ascii="Castellar" w:hAnsi="Castellar" w:cs="ArialMT"/>
          <w:sz w:val="28"/>
          <w:szCs w:val="28"/>
          <w:lang w:val="fr-FR"/>
        </w:rPr>
        <w:t xml:space="preserve">, </w:t>
      </w:r>
      <w:proofErr w:type="spellStart"/>
      <w:r w:rsidRPr="00AF1A7F">
        <w:rPr>
          <w:rFonts w:ascii="Castellar" w:hAnsi="Castellar" w:cs="ArialMT"/>
          <w:sz w:val="28"/>
          <w:szCs w:val="28"/>
          <w:lang w:val="fr-FR"/>
        </w:rPr>
        <w:t>vosne</w:t>
      </w:r>
      <w:proofErr w:type="spellEnd"/>
      <w:r w:rsidRPr="00AF1A7F">
        <w:rPr>
          <w:rFonts w:ascii="Castellar" w:hAnsi="Castellar" w:cs="ArialMT"/>
          <w:sz w:val="28"/>
          <w:szCs w:val="28"/>
          <w:lang w:val="fr-FR"/>
        </w:rPr>
        <w:t xml:space="preserve"> </w:t>
      </w:r>
      <w:proofErr w:type="spellStart"/>
      <w:r w:rsidRPr="00AF1A7F">
        <w:rPr>
          <w:rFonts w:ascii="Castellar" w:hAnsi="Castellar" w:cs="ArialMT"/>
          <w:sz w:val="28"/>
          <w:szCs w:val="28"/>
          <w:lang w:val="fr-FR"/>
        </w:rPr>
        <w:t>romanee</w:t>
      </w:r>
      <w:proofErr w:type="spellEnd"/>
    </w:p>
    <w:p w:rsidR="00BD4DCD" w:rsidRPr="00AF1A7F" w:rsidRDefault="00BD4DCD" w:rsidP="00070991">
      <w:pPr>
        <w:autoSpaceDE w:val="0"/>
        <w:autoSpaceDN w:val="0"/>
        <w:adjustRightInd w:val="0"/>
        <w:spacing w:after="0" w:line="240" w:lineRule="auto"/>
        <w:rPr>
          <w:rFonts w:ascii="Georgia" w:hAnsi="Georgia" w:cs="ArialMT"/>
          <w:lang w:val="fr-FR"/>
        </w:rPr>
      </w:pPr>
    </w:p>
    <w:p w:rsidR="00BD4DCD" w:rsidRPr="0026328F" w:rsidRDefault="00BD4DCD" w:rsidP="00BD4DCD">
      <w:pPr>
        <w:autoSpaceDE w:val="0"/>
        <w:autoSpaceDN w:val="0"/>
        <w:adjustRightInd w:val="0"/>
        <w:spacing w:after="0" w:line="240" w:lineRule="auto"/>
        <w:rPr>
          <w:rFonts w:ascii="Georgia" w:hAnsi="Georgia" w:cs="ArialMT"/>
          <w:lang w:val="fr-FR"/>
        </w:rPr>
      </w:pPr>
      <w:r>
        <w:rPr>
          <w:rFonts w:ascii="Georgia" w:hAnsi="Georgia" w:cs="ArialMT"/>
        </w:rPr>
        <w:t xml:space="preserve">An appellation that normally has wallets heading for the hills. This IS the heart of Burgundy and houses the greatest Burgundy names there are. Well we have found one that does not burn “un </w:t>
      </w:r>
      <w:proofErr w:type="spellStart"/>
      <w:r>
        <w:rPr>
          <w:rFonts w:ascii="Georgia" w:hAnsi="Georgia" w:cs="ArialMT"/>
        </w:rPr>
        <w:t>trou</w:t>
      </w:r>
      <w:proofErr w:type="spellEnd"/>
      <w:r>
        <w:rPr>
          <w:rFonts w:ascii="Georgia" w:hAnsi="Georgia" w:cs="ArialMT"/>
        </w:rPr>
        <w:t xml:space="preserve"> </w:t>
      </w:r>
      <w:proofErr w:type="spellStart"/>
      <w:r>
        <w:rPr>
          <w:rFonts w:ascii="Georgia" w:hAnsi="Georgia" w:cs="ArialMT"/>
        </w:rPr>
        <w:t>dans</w:t>
      </w:r>
      <w:proofErr w:type="spellEnd"/>
      <w:r>
        <w:rPr>
          <w:rFonts w:ascii="Georgia" w:hAnsi="Georgia" w:cs="ArialMT"/>
        </w:rPr>
        <w:t xml:space="preserve"> les </w:t>
      </w:r>
      <w:proofErr w:type="spellStart"/>
      <w:r>
        <w:rPr>
          <w:rFonts w:ascii="Georgia" w:hAnsi="Georgia" w:cs="ArialMT"/>
        </w:rPr>
        <w:t>pantillons</w:t>
      </w:r>
      <w:proofErr w:type="spellEnd"/>
      <w:r>
        <w:rPr>
          <w:rFonts w:ascii="Georgia" w:hAnsi="Georgia" w:cs="ArialMT"/>
        </w:rPr>
        <w:t xml:space="preserve">” and when you see the prices of </w:t>
      </w:r>
      <w:proofErr w:type="spellStart"/>
      <w:r>
        <w:rPr>
          <w:rFonts w:ascii="Georgia" w:hAnsi="Georgia" w:cs="ArialMT"/>
        </w:rPr>
        <w:t>Grivot</w:t>
      </w:r>
      <w:proofErr w:type="spellEnd"/>
      <w:r>
        <w:rPr>
          <w:rFonts w:ascii="Georgia" w:hAnsi="Georgia" w:cs="ArialMT"/>
        </w:rPr>
        <w:t xml:space="preserve">. </w:t>
      </w:r>
      <w:proofErr w:type="spellStart"/>
      <w:r>
        <w:rPr>
          <w:rFonts w:ascii="Georgia" w:hAnsi="Georgia" w:cs="ArialMT"/>
        </w:rPr>
        <w:t>Cathiard</w:t>
      </w:r>
      <w:proofErr w:type="spellEnd"/>
      <w:r>
        <w:rPr>
          <w:rFonts w:ascii="Georgia" w:hAnsi="Georgia" w:cs="ArialMT"/>
        </w:rPr>
        <w:t xml:space="preserve">, </w:t>
      </w:r>
      <w:proofErr w:type="spellStart"/>
      <w:r>
        <w:rPr>
          <w:rFonts w:ascii="Georgia" w:hAnsi="Georgia" w:cs="ArialMT"/>
        </w:rPr>
        <w:t>Hudelot</w:t>
      </w:r>
      <w:proofErr w:type="spellEnd"/>
      <w:r>
        <w:rPr>
          <w:rFonts w:ascii="Georgia" w:hAnsi="Georgia" w:cs="ArialMT"/>
        </w:rPr>
        <w:t xml:space="preserve"> </w:t>
      </w:r>
      <w:proofErr w:type="spellStart"/>
      <w:r>
        <w:rPr>
          <w:rFonts w:ascii="Georgia" w:hAnsi="Georgia" w:cs="ArialMT"/>
        </w:rPr>
        <w:t>Noellat’s</w:t>
      </w:r>
      <w:proofErr w:type="spellEnd"/>
      <w:r>
        <w:rPr>
          <w:rFonts w:ascii="Georgia" w:hAnsi="Georgia" w:cs="ArialMT"/>
        </w:rPr>
        <w:t xml:space="preserve"> 1er Crus, these are 25% of the price. Their 2012 wines (we still have some) were some of the best wines we sold last year.  And to think, until 2010 they sold their wines to </w:t>
      </w:r>
      <w:proofErr w:type="spellStart"/>
      <w:r>
        <w:rPr>
          <w:rFonts w:ascii="Georgia" w:hAnsi="Georgia" w:cs="ArialMT"/>
        </w:rPr>
        <w:t>negociants</w:t>
      </w:r>
      <w:proofErr w:type="spellEnd"/>
      <w:r w:rsidR="00CF38E9">
        <w:rPr>
          <w:rFonts w:ascii="Georgia" w:hAnsi="Georgia" w:cs="ArialMT"/>
        </w:rPr>
        <w:t xml:space="preserve">. They have a purity, richness and balance that is hard to beat. </w:t>
      </w:r>
      <w:proofErr w:type="spellStart"/>
      <w:r w:rsidR="00CF38E9" w:rsidRPr="0026328F">
        <w:rPr>
          <w:rFonts w:ascii="Georgia" w:hAnsi="Georgia" w:cs="ArialMT"/>
          <w:lang w:val="fr-FR"/>
        </w:rPr>
        <w:t>Unmissable</w:t>
      </w:r>
      <w:proofErr w:type="spellEnd"/>
      <w:r w:rsidR="00CF38E9" w:rsidRPr="0026328F">
        <w:rPr>
          <w:rFonts w:ascii="Georgia" w:hAnsi="Georgia" w:cs="ArialMT"/>
          <w:lang w:val="fr-FR"/>
        </w:rPr>
        <w:t xml:space="preserve"> </w:t>
      </w:r>
      <w:proofErr w:type="spellStart"/>
      <w:r w:rsidR="00CF38E9" w:rsidRPr="0026328F">
        <w:rPr>
          <w:rFonts w:ascii="Georgia" w:hAnsi="Georgia" w:cs="ArialMT"/>
          <w:lang w:val="fr-FR"/>
        </w:rPr>
        <w:t>wines</w:t>
      </w:r>
      <w:proofErr w:type="spellEnd"/>
    </w:p>
    <w:p w:rsidR="00AA52EB" w:rsidRPr="0026328F" w:rsidRDefault="00AA52EB" w:rsidP="00BD4DCD">
      <w:pPr>
        <w:autoSpaceDE w:val="0"/>
        <w:autoSpaceDN w:val="0"/>
        <w:adjustRightInd w:val="0"/>
        <w:spacing w:after="0" w:line="240" w:lineRule="auto"/>
        <w:rPr>
          <w:rFonts w:ascii="Georgia" w:hAnsi="Georgia" w:cs="ArialMT"/>
          <w:lang w:val="fr-FR"/>
        </w:rPr>
      </w:pPr>
    </w:p>
    <w:p w:rsidR="00AA52EB" w:rsidRDefault="00AA52EB" w:rsidP="00BD4DCD">
      <w:pPr>
        <w:autoSpaceDE w:val="0"/>
        <w:autoSpaceDN w:val="0"/>
        <w:adjustRightInd w:val="0"/>
        <w:spacing w:after="0" w:line="240" w:lineRule="auto"/>
        <w:rPr>
          <w:rFonts w:ascii="Georgia" w:hAnsi="Georgia" w:cs="ArialMT"/>
          <w:lang w:val="fr-FR"/>
        </w:rPr>
      </w:pPr>
      <w:proofErr w:type="spellStart"/>
      <w:r w:rsidRPr="00AA52EB">
        <w:rPr>
          <w:rFonts w:ascii="Georgia" w:hAnsi="Georgia" w:cs="ArialMT"/>
          <w:lang w:val="fr-FR"/>
        </w:rPr>
        <w:t>Vosne</w:t>
      </w:r>
      <w:proofErr w:type="spellEnd"/>
      <w:r w:rsidRPr="00AA52EB">
        <w:rPr>
          <w:rFonts w:ascii="Georgia" w:hAnsi="Georgia" w:cs="ArialMT"/>
          <w:lang w:val="fr-FR"/>
        </w:rPr>
        <w:t xml:space="preserve"> </w:t>
      </w:r>
      <w:proofErr w:type="spellStart"/>
      <w:r w:rsidRPr="00AA52EB">
        <w:rPr>
          <w:rFonts w:ascii="Georgia" w:hAnsi="Georgia" w:cs="ArialMT"/>
          <w:lang w:val="fr-FR"/>
        </w:rPr>
        <w:t>Romanee</w:t>
      </w:r>
      <w:proofErr w:type="spellEnd"/>
      <w:r w:rsidRPr="00AA52EB">
        <w:rPr>
          <w:rFonts w:ascii="Georgia" w:hAnsi="Georgia" w:cs="ArialMT"/>
          <w:lang w:val="fr-FR"/>
        </w:rPr>
        <w:t xml:space="preserve"> </w:t>
      </w:r>
      <w:proofErr w:type="spellStart"/>
      <w:r w:rsidRPr="00AA52EB">
        <w:rPr>
          <w:rFonts w:ascii="Georgia" w:hAnsi="Georgia" w:cs="ArialMT"/>
          <w:lang w:val="fr-FR"/>
        </w:rPr>
        <w:t>ler</w:t>
      </w:r>
      <w:proofErr w:type="spellEnd"/>
      <w:r w:rsidRPr="00AA52EB">
        <w:rPr>
          <w:rFonts w:ascii="Georgia" w:hAnsi="Georgia" w:cs="ArialMT"/>
          <w:lang w:val="fr-FR"/>
        </w:rPr>
        <w:t xml:space="preserve"> Cru </w:t>
      </w:r>
      <w:proofErr w:type="spellStart"/>
      <w:r w:rsidRPr="00AA52EB">
        <w:rPr>
          <w:rFonts w:ascii="Georgia" w:hAnsi="Georgia" w:cs="ArialMT"/>
          <w:lang w:val="fr-FR"/>
        </w:rPr>
        <w:t>Beaumonts</w:t>
      </w:r>
      <w:proofErr w:type="spellEnd"/>
      <w:r w:rsidRPr="00AA52EB">
        <w:rPr>
          <w:rFonts w:ascii="Georgia" w:hAnsi="Georgia" w:cs="ArialMT"/>
          <w:lang w:val="fr-FR"/>
        </w:rPr>
        <w:tab/>
      </w:r>
      <w:r w:rsidRPr="00AA52EB">
        <w:rPr>
          <w:rFonts w:ascii="Georgia" w:hAnsi="Georgia" w:cs="ArialMT"/>
          <w:lang w:val="fr-FR"/>
        </w:rPr>
        <w:tab/>
      </w:r>
      <w:r w:rsidRPr="00AA52EB">
        <w:rPr>
          <w:rFonts w:ascii="Georgia" w:hAnsi="Georgia" w:cs="ArialMT"/>
          <w:lang w:val="fr-FR"/>
        </w:rPr>
        <w:tab/>
        <w:t>£</w:t>
      </w:r>
      <w:r>
        <w:rPr>
          <w:rFonts w:ascii="Georgia" w:hAnsi="Georgia" w:cs="ArialMT"/>
          <w:lang w:val="fr-FR"/>
        </w:rPr>
        <w:t>575</w:t>
      </w:r>
      <w:r>
        <w:rPr>
          <w:rFonts w:ascii="Georgia" w:hAnsi="Georgia" w:cs="ArialMT"/>
          <w:lang w:val="fr-FR"/>
        </w:rPr>
        <w:tab/>
      </w:r>
      <w:r>
        <w:rPr>
          <w:rFonts w:ascii="Georgia" w:hAnsi="Georgia" w:cs="ArialMT"/>
          <w:lang w:val="fr-FR"/>
        </w:rPr>
        <w:tab/>
        <w:t>NA</w:t>
      </w:r>
    </w:p>
    <w:p w:rsidR="00AA52EB" w:rsidRDefault="00AA52EB" w:rsidP="00BD4DCD">
      <w:pPr>
        <w:autoSpaceDE w:val="0"/>
        <w:autoSpaceDN w:val="0"/>
        <w:adjustRightInd w:val="0"/>
        <w:spacing w:after="0" w:line="240" w:lineRule="auto"/>
        <w:rPr>
          <w:rFonts w:ascii="Georgia" w:hAnsi="Georgia" w:cs="ArialMT"/>
          <w:lang w:val="fr-FR"/>
        </w:rPr>
      </w:pPr>
      <w:proofErr w:type="spellStart"/>
      <w:r>
        <w:rPr>
          <w:rFonts w:ascii="Georgia" w:hAnsi="Georgia" w:cs="ArialMT"/>
          <w:lang w:val="fr-FR"/>
        </w:rPr>
        <w:t>Vosne</w:t>
      </w:r>
      <w:proofErr w:type="spellEnd"/>
      <w:r>
        <w:rPr>
          <w:rFonts w:ascii="Georgia" w:hAnsi="Georgia" w:cs="ArialMT"/>
          <w:lang w:val="fr-FR"/>
        </w:rPr>
        <w:t xml:space="preserve"> </w:t>
      </w:r>
      <w:proofErr w:type="spellStart"/>
      <w:r>
        <w:rPr>
          <w:rFonts w:ascii="Georgia" w:hAnsi="Georgia" w:cs="ArialMT"/>
          <w:lang w:val="fr-FR"/>
        </w:rPr>
        <w:t>Romanee</w:t>
      </w:r>
      <w:proofErr w:type="spellEnd"/>
      <w:r>
        <w:rPr>
          <w:rFonts w:ascii="Georgia" w:hAnsi="Georgia" w:cs="ArialMT"/>
          <w:lang w:val="fr-FR"/>
        </w:rPr>
        <w:t xml:space="preserve"> </w:t>
      </w:r>
      <w:proofErr w:type="spellStart"/>
      <w:r>
        <w:rPr>
          <w:rFonts w:ascii="Georgia" w:hAnsi="Georgia" w:cs="ArialMT"/>
          <w:lang w:val="fr-FR"/>
        </w:rPr>
        <w:t>ler</w:t>
      </w:r>
      <w:proofErr w:type="spellEnd"/>
      <w:r>
        <w:rPr>
          <w:rFonts w:ascii="Georgia" w:hAnsi="Georgia" w:cs="ArialMT"/>
          <w:lang w:val="fr-FR"/>
        </w:rPr>
        <w:t xml:space="preserve"> Cru </w:t>
      </w:r>
      <w:proofErr w:type="spellStart"/>
      <w:r>
        <w:rPr>
          <w:rFonts w:ascii="Georgia" w:hAnsi="Georgia" w:cs="ArialMT"/>
          <w:lang w:val="fr-FR"/>
        </w:rPr>
        <w:t>Suchots</w:t>
      </w:r>
      <w:proofErr w:type="spellEnd"/>
      <w:r>
        <w:rPr>
          <w:rFonts w:ascii="Georgia" w:hAnsi="Georgia" w:cs="ArialMT"/>
          <w:lang w:val="fr-FR"/>
        </w:rPr>
        <w:tab/>
      </w:r>
      <w:r>
        <w:rPr>
          <w:rFonts w:ascii="Georgia" w:hAnsi="Georgia" w:cs="ArialMT"/>
          <w:lang w:val="fr-FR"/>
        </w:rPr>
        <w:tab/>
      </w:r>
      <w:r>
        <w:rPr>
          <w:rFonts w:ascii="Georgia" w:hAnsi="Georgia" w:cs="ArialMT"/>
          <w:lang w:val="fr-FR"/>
        </w:rPr>
        <w:tab/>
        <w:t>£575</w:t>
      </w:r>
      <w:r>
        <w:rPr>
          <w:rFonts w:ascii="Georgia" w:hAnsi="Georgia" w:cs="ArialMT"/>
          <w:lang w:val="fr-FR"/>
        </w:rPr>
        <w:tab/>
      </w:r>
      <w:r>
        <w:rPr>
          <w:rFonts w:ascii="Georgia" w:hAnsi="Georgia" w:cs="ArialMT"/>
          <w:lang w:val="fr-FR"/>
        </w:rPr>
        <w:tab/>
        <w:t>NA</w:t>
      </w:r>
    </w:p>
    <w:p w:rsidR="00AA52EB" w:rsidRPr="0026328F" w:rsidRDefault="00AA52EB" w:rsidP="00BD4DCD">
      <w:pPr>
        <w:autoSpaceDE w:val="0"/>
        <w:autoSpaceDN w:val="0"/>
        <w:adjustRightInd w:val="0"/>
        <w:spacing w:after="0" w:line="240" w:lineRule="auto"/>
        <w:rPr>
          <w:rFonts w:ascii="Georgia" w:hAnsi="Georgia" w:cs="ArialMT"/>
        </w:rPr>
      </w:pPr>
      <w:proofErr w:type="spellStart"/>
      <w:r w:rsidRPr="0026328F">
        <w:rPr>
          <w:rFonts w:ascii="Georgia" w:hAnsi="Georgia" w:cs="ArialMT"/>
        </w:rPr>
        <w:t>Echezeaux</w:t>
      </w:r>
      <w:proofErr w:type="spellEnd"/>
      <w:r w:rsidRPr="0026328F">
        <w:rPr>
          <w:rFonts w:ascii="Georgia" w:hAnsi="Georgia" w:cs="ArialMT"/>
        </w:rPr>
        <w:tab/>
      </w:r>
      <w:r w:rsidRPr="0026328F">
        <w:rPr>
          <w:rFonts w:ascii="Georgia" w:hAnsi="Georgia" w:cs="ArialMT"/>
        </w:rPr>
        <w:tab/>
      </w:r>
      <w:r w:rsidRPr="0026328F">
        <w:rPr>
          <w:rFonts w:ascii="Georgia" w:hAnsi="Georgia" w:cs="ArialMT"/>
        </w:rPr>
        <w:tab/>
      </w:r>
      <w:r w:rsidRPr="0026328F">
        <w:rPr>
          <w:rFonts w:ascii="Georgia" w:hAnsi="Georgia" w:cs="ArialMT"/>
        </w:rPr>
        <w:tab/>
      </w:r>
      <w:r w:rsidRPr="0026328F">
        <w:rPr>
          <w:rFonts w:ascii="Georgia" w:hAnsi="Georgia" w:cs="ArialMT"/>
        </w:rPr>
        <w:tab/>
      </w:r>
      <w:r w:rsidRPr="0026328F">
        <w:rPr>
          <w:rFonts w:ascii="Georgia" w:hAnsi="Georgia" w:cs="ArialMT"/>
        </w:rPr>
        <w:tab/>
        <w:t>£</w:t>
      </w:r>
      <w:r w:rsidR="00CF38E9" w:rsidRPr="0026328F">
        <w:rPr>
          <w:rFonts w:ascii="Georgia" w:hAnsi="Georgia" w:cs="ArialMT"/>
        </w:rPr>
        <w:t>925</w:t>
      </w:r>
      <w:r w:rsidR="00CF38E9" w:rsidRPr="0026328F">
        <w:rPr>
          <w:rFonts w:ascii="Georgia" w:hAnsi="Georgia" w:cs="ArialMT"/>
        </w:rPr>
        <w:tab/>
      </w:r>
      <w:r w:rsidR="00CF38E9" w:rsidRPr="0026328F">
        <w:rPr>
          <w:rFonts w:ascii="Georgia" w:hAnsi="Georgia" w:cs="ArialMT"/>
        </w:rPr>
        <w:tab/>
        <w:t>NA</w:t>
      </w:r>
    </w:p>
    <w:p w:rsidR="00BD4DCD" w:rsidRPr="0026328F" w:rsidRDefault="00BD4DCD" w:rsidP="00070991">
      <w:pPr>
        <w:autoSpaceDE w:val="0"/>
        <w:autoSpaceDN w:val="0"/>
        <w:adjustRightInd w:val="0"/>
        <w:spacing w:after="0" w:line="240" w:lineRule="auto"/>
        <w:rPr>
          <w:rFonts w:ascii="Georgia" w:hAnsi="Georgia" w:cs="ArialMT"/>
        </w:rPr>
      </w:pPr>
    </w:p>
    <w:p w:rsidR="00BD4DCD" w:rsidRPr="0026328F" w:rsidRDefault="00BD4DCD" w:rsidP="00070991">
      <w:pPr>
        <w:autoSpaceDE w:val="0"/>
        <w:autoSpaceDN w:val="0"/>
        <w:adjustRightInd w:val="0"/>
        <w:spacing w:after="0" w:line="240" w:lineRule="auto"/>
        <w:rPr>
          <w:rFonts w:ascii="Georgia" w:hAnsi="Georgia" w:cs="ArialMT"/>
        </w:rPr>
      </w:pPr>
    </w:p>
    <w:p w:rsidR="009C17F6" w:rsidRPr="0026328F" w:rsidRDefault="009C17F6" w:rsidP="00070991">
      <w:pPr>
        <w:autoSpaceDE w:val="0"/>
        <w:autoSpaceDN w:val="0"/>
        <w:adjustRightInd w:val="0"/>
        <w:spacing w:after="0" w:line="240" w:lineRule="auto"/>
        <w:rPr>
          <w:rFonts w:ascii="Georgia" w:hAnsi="Georgia" w:cs="ArialMT"/>
        </w:rPr>
      </w:pPr>
    </w:p>
    <w:p w:rsidR="00AC7B2D" w:rsidRPr="00CF38E9" w:rsidRDefault="00AC7B2D" w:rsidP="00AC7B2D">
      <w:pPr>
        <w:tabs>
          <w:tab w:val="left" w:pos="4632"/>
        </w:tabs>
        <w:autoSpaceDE w:val="0"/>
        <w:autoSpaceDN w:val="0"/>
        <w:adjustRightInd w:val="0"/>
        <w:spacing w:after="0" w:line="240" w:lineRule="auto"/>
        <w:jc w:val="center"/>
        <w:rPr>
          <w:rFonts w:ascii="Castellar" w:hAnsi="Castellar" w:cs="ArialMT"/>
          <w:sz w:val="28"/>
          <w:szCs w:val="28"/>
        </w:rPr>
      </w:pPr>
      <w:r w:rsidRPr="00CF38E9">
        <w:rPr>
          <w:rFonts w:ascii="Castellar" w:hAnsi="Castellar" w:cs="ArialMT"/>
          <w:sz w:val="28"/>
          <w:szCs w:val="28"/>
        </w:rPr>
        <w:t xml:space="preserve">Domaine </w:t>
      </w:r>
      <w:proofErr w:type="spellStart"/>
      <w:r w:rsidRPr="00CF38E9">
        <w:rPr>
          <w:rFonts w:ascii="Castellar" w:hAnsi="Castellar" w:cs="ArialMT"/>
          <w:sz w:val="28"/>
          <w:szCs w:val="28"/>
        </w:rPr>
        <w:t>Odoul</w:t>
      </w:r>
      <w:proofErr w:type="spellEnd"/>
      <w:r w:rsidRPr="00CF38E9">
        <w:rPr>
          <w:rFonts w:ascii="Castellar" w:hAnsi="Castellar" w:cs="ArialMT"/>
          <w:sz w:val="28"/>
          <w:szCs w:val="28"/>
        </w:rPr>
        <w:t xml:space="preserve"> </w:t>
      </w:r>
      <w:proofErr w:type="spellStart"/>
      <w:r w:rsidRPr="00CF38E9">
        <w:rPr>
          <w:rFonts w:ascii="Castellar" w:hAnsi="Castellar" w:cs="ArialMT"/>
          <w:sz w:val="28"/>
          <w:szCs w:val="28"/>
        </w:rPr>
        <w:t>Coquard</w:t>
      </w:r>
      <w:proofErr w:type="spellEnd"/>
      <w:r w:rsidRPr="00CF38E9">
        <w:rPr>
          <w:rFonts w:ascii="Castellar" w:hAnsi="Castellar" w:cs="ArialMT"/>
          <w:sz w:val="28"/>
          <w:szCs w:val="28"/>
        </w:rPr>
        <w:t>, Morey Saint Denis</w:t>
      </w:r>
    </w:p>
    <w:p w:rsidR="00AC7B2D" w:rsidRDefault="00AC7B2D" w:rsidP="00AC7B2D">
      <w:pPr>
        <w:tabs>
          <w:tab w:val="left" w:pos="4632"/>
        </w:tabs>
        <w:autoSpaceDE w:val="0"/>
        <w:autoSpaceDN w:val="0"/>
        <w:adjustRightInd w:val="0"/>
        <w:spacing w:after="0" w:line="240" w:lineRule="auto"/>
        <w:jc w:val="center"/>
        <w:rPr>
          <w:rFonts w:ascii="Castellar" w:hAnsi="Castellar" w:cs="ArialMT"/>
        </w:rPr>
      </w:pPr>
    </w:p>
    <w:p w:rsidR="00AC7B2D" w:rsidRPr="00BD4DCD" w:rsidRDefault="00AC7B2D" w:rsidP="00AC7B2D">
      <w:pPr>
        <w:pStyle w:val="NoSpacing"/>
        <w:rPr>
          <w:rFonts w:ascii="Georgia" w:hAnsi="Georgia"/>
        </w:rPr>
      </w:pPr>
      <w:r w:rsidRPr="00BD4DCD">
        <w:rPr>
          <w:rFonts w:ascii="Georgia" w:hAnsi="Georgia"/>
        </w:rPr>
        <w:t xml:space="preserve">Now we love Sebastian </w:t>
      </w:r>
      <w:proofErr w:type="spellStart"/>
      <w:r w:rsidRPr="00BD4DCD">
        <w:rPr>
          <w:rFonts w:ascii="Georgia" w:hAnsi="Georgia"/>
        </w:rPr>
        <w:t>Odoul</w:t>
      </w:r>
      <w:proofErr w:type="spellEnd"/>
      <w:r w:rsidRPr="00BD4DCD">
        <w:rPr>
          <w:rFonts w:ascii="Georgia" w:hAnsi="Georgia"/>
        </w:rPr>
        <w:t xml:space="preserve"> and we love his wines even more. Last year is </w:t>
      </w:r>
      <w:proofErr w:type="gramStart"/>
      <w:r w:rsidRPr="00BD4DCD">
        <w:rPr>
          <w:rFonts w:ascii="Georgia" w:hAnsi="Georgia"/>
        </w:rPr>
        <w:t>was</w:t>
      </w:r>
      <w:proofErr w:type="gramEnd"/>
      <w:r w:rsidRPr="00BD4DCD">
        <w:rPr>
          <w:rFonts w:ascii="Georgia" w:hAnsi="Georgia"/>
        </w:rPr>
        <w:t xml:space="preserve"> the high point of our 2013 tasting, this year his wines were as good if not better. We were recommended him by none other than Thierry </w:t>
      </w:r>
      <w:proofErr w:type="spellStart"/>
      <w:r w:rsidRPr="00BD4DCD">
        <w:rPr>
          <w:rFonts w:ascii="Georgia" w:hAnsi="Georgia"/>
        </w:rPr>
        <w:t>Mortet</w:t>
      </w:r>
      <w:proofErr w:type="spellEnd"/>
      <w:r w:rsidRPr="00BD4DCD">
        <w:rPr>
          <w:rFonts w:ascii="Georgia" w:hAnsi="Georgia"/>
        </w:rPr>
        <w:t xml:space="preserve"> of Domaine Denis </w:t>
      </w:r>
      <w:proofErr w:type="spellStart"/>
      <w:r w:rsidRPr="00BD4DCD">
        <w:rPr>
          <w:rFonts w:ascii="Georgia" w:hAnsi="Georgia"/>
        </w:rPr>
        <w:t>Mortet</w:t>
      </w:r>
      <w:proofErr w:type="spellEnd"/>
      <w:r w:rsidRPr="00BD4DCD">
        <w:rPr>
          <w:rFonts w:ascii="Georgia" w:hAnsi="Georgia"/>
        </w:rPr>
        <w:t xml:space="preserve">. He wines are seriously gutsy and full of character. It will be fascinating to see how they age. He has some wonderful vineyards. Clos la </w:t>
      </w:r>
      <w:proofErr w:type="spellStart"/>
      <w:r w:rsidRPr="00BD4DCD">
        <w:rPr>
          <w:rFonts w:ascii="Georgia" w:hAnsi="Georgia"/>
        </w:rPr>
        <w:t>Riotte</w:t>
      </w:r>
      <w:proofErr w:type="spellEnd"/>
      <w:r w:rsidRPr="00BD4DCD">
        <w:rPr>
          <w:rFonts w:ascii="Georgia" w:hAnsi="Georgia"/>
        </w:rPr>
        <w:t xml:space="preserve"> is a 1er Cru right next to the </w:t>
      </w:r>
      <w:proofErr w:type="spellStart"/>
      <w:r w:rsidRPr="00BD4DCD">
        <w:rPr>
          <w:rFonts w:ascii="Georgia" w:hAnsi="Georgia"/>
        </w:rPr>
        <w:t>domaine</w:t>
      </w:r>
      <w:proofErr w:type="spellEnd"/>
      <w:r w:rsidRPr="00BD4DCD">
        <w:rPr>
          <w:rFonts w:ascii="Georgia" w:hAnsi="Georgia"/>
        </w:rPr>
        <w:t xml:space="preserve"> that is actually owned by the village but vinified by Sebastian. </w:t>
      </w:r>
      <w:proofErr w:type="spellStart"/>
      <w:r w:rsidRPr="00BD4DCD">
        <w:rPr>
          <w:rFonts w:ascii="Georgia" w:hAnsi="Georgia"/>
        </w:rPr>
        <w:t>Gevrey</w:t>
      </w:r>
      <w:proofErr w:type="spellEnd"/>
      <w:r w:rsidRPr="00BD4DCD">
        <w:rPr>
          <w:rFonts w:ascii="Georgia" w:hAnsi="Georgia"/>
        </w:rPr>
        <w:t xml:space="preserve"> </w:t>
      </w:r>
      <w:proofErr w:type="spellStart"/>
      <w:r w:rsidRPr="00BD4DCD">
        <w:rPr>
          <w:rFonts w:ascii="Georgia" w:hAnsi="Georgia"/>
        </w:rPr>
        <w:t>Combottes</w:t>
      </w:r>
      <w:proofErr w:type="spellEnd"/>
      <w:r w:rsidRPr="00BD4DCD">
        <w:rPr>
          <w:rFonts w:ascii="Georgia" w:hAnsi="Georgia"/>
        </w:rPr>
        <w:t xml:space="preserve"> is encircled on all sides by Grand Crus and is considered to be one of the appellations greatest vineyards.</w:t>
      </w:r>
    </w:p>
    <w:p w:rsidR="00AC7B2D" w:rsidRPr="00BD4DCD" w:rsidRDefault="00AC7B2D" w:rsidP="00AC7B2D">
      <w:pPr>
        <w:pStyle w:val="NoSpacing"/>
        <w:rPr>
          <w:rFonts w:ascii="Georgia" w:hAnsi="Georgia"/>
        </w:rPr>
      </w:pPr>
    </w:p>
    <w:p w:rsidR="00AC7B2D" w:rsidRPr="00BD4DCD" w:rsidRDefault="00AC7B2D" w:rsidP="00AC7B2D">
      <w:pPr>
        <w:pStyle w:val="NoSpacing"/>
        <w:rPr>
          <w:rFonts w:ascii="Georgia" w:hAnsi="Georgia"/>
        </w:rPr>
      </w:pPr>
      <w:r w:rsidRPr="00BD4DCD">
        <w:rPr>
          <w:rFonts w:ascii="Georgia" w:hAnsi="Georgia"/>
        </w:rPr>
        <w:t>Morey St Denis ‘</w:t>
      </w:r>
      <w:proofErr w:type="spellStart"/>
      <w:r w:rsidRPr="00BD4DCD">
        <w:rPr>
          <w:rFonts w:ascii="Georgia" w:hAnsi="Georgia"/>
        </w:rPr>
        <w:t>Crais</w:t>
      </w:r>
      <w:proofErr w:type="spellEnd"/>
      <w:r w:rsidRPr="00BD4DCD">
        <w:rPr>
          <w:rFonts w:ascii="Georgia" w:hAnsi="Georgia"/>
        </w:rPr>
        <w:t xml:space="preserve"> </w:t>
      </w:r>
      <w:proofErr w:type="spellStart"/>
      <w:r w:rsidRPr="00BD4DCD">
        <w:rPr>
          <w:rFonts w:ascii="Georgia" w:hAnsi="Georgia"/>
        </w:rPr>
        <w:t>Gillon</w:t>
      </w:r>
      <w:proofErr w:type="spellEnd"/>
      <w:r w:rsidRPr="00BD4DCD">
        <w:rPr>
          <w:rFonts w:ascii="Georgia" w:hAnsi="Georgia"/>
        </w:rPr>
        <w:t>’</w:t>
      </w:r>
      <w:r w:rsidRPr="00BD4DCD">
        <w:rPr>
          <w:rFonts w:ascii="Georgia" w:hAnsi="Georgia"/>
        </w:rPr>
        <w:tab/>
      </w:r>
      <w:r w:rsidRPr="00BD4DCD">
        <w:rPr>
          <w:rFonts w:ascii="Georgia" w:hAnsi="Georgia"/>
        </w:rPr>
        <w:tab/>
      </w:r>
      <w:r w:rsidRPr="00BD4DCD">
        <w:rPr>
          <w:rFonts w:ascii="Georgia" w:hAnsi="Georgia"/>
        </w:rPr>
        <w:tab/>
      </w:r>
      <w:r w:rsidRPr="00BD4DCD">
        <w:rPr>
          <w:rFonts w:ascii="Georgia" w:hAnsi="Georgia"/>
        </w:rPr>
        <w:tab/>
      </w:r>
      <w:r w:rsidR="00BD4DCD">
        <w:rPr>
          <w:rFonts w:ascii="Georgia" w:hAnsi="Georgia"/>
        </w:rPr>
        <w:tab/>
      </w:r>
      <w:r w:rsidR="00BD4DCD" w:rsidRPr="00BD4DCD">
        <w:rPr>
          <w:rFonts w:ascii="Georgia" w:hAnsi="Georgia"/>
        </w:rPr>
        <w:t>£240</w:t>
      </w:r>
      <w:r w:rsidR="00BD4DCD" w:rsidRPr="00BD4DCD">
        <w:rPr>
          <w:rFonts w:ascii="Georgia" w:hAnsi="Georgia"/>
        </w:rPr>
        <w:tab/>
      </w:r>
      <w:r w:rsidR="00BD4DCD" w:rsidRPr="00BD4DCD">
        <w:rPr>
          <w:rFonts w:ascii="Georgia" w:hAnsi="Georgia"/>
        </w:rPr>
        <w:tab/>
        <w:t>NA</w:t>
      </w:r>
    </w:p>
    <w:p w:rsidR="00AC7B2D" w:rsidRPr="00BD4DCD" w:rsidRDefault="00AC7B2D" w:rsidP="00AC7B2D">
      <w:pPr>
        <w:pStyle w:val="NoSpacing"/>
        <w:rPr>
          <w:rFonts w:ascii="Georgia" w:hAnsi="Georgia"/>
        </w:rPr>
      </w:pPr>
      <w:proofErr w:type="spellStart"/>
      <w:r w:rsidRPr="00BD4DCD">
        <w:rPr>
          <w:rFonts w:ascii="Georgia" w:hAnsi="Georgia"/>
        </w:rPr>
        <w:t>Chambolle</w:t>
      </w:r>
      <w:proofErr w:type="spellEnd"/>
      <w:r w:rsidRPr="00BD4DCD">
        <w:rPr>
          <w:rFonts w:ascii="Georgia" w:hAnsi="Georgia"/>
        </w:rPr>
        <w:t xml:space="preserve"> </w:t>
      </w:r>
      <w:proofErr w:type="spellStart"/>
      <w:r w:rsidRPr="00BD4DCD">
        <w:rPr>
          <w:rFonts w:ascii="Georgia" w:hAnsi="Georgia"/>
        </w:rPr>
        <w:t>Musigny</w:t>
      </w:r>
      <w:proofErr w:type="spellEnd"/>
      <w:r w:rsidR="00BD4DCD" w:rsidRPr="00BD4DCD">
        <w:rPr>
          <w:rFonts w:ascii="Georgia" w:hAnsi="Georgia"/>
        </w:rPr>
        <w:tab/>
      </w:r>
      <w:r w:rsidR="00BD4DCD" w:rsidRPr="00BD4DCD">
        <w:rPr>
          <w:rFonts w:ascii="Georgia" w:hAnsi="Georgia"/>
        </w:rPr>
        <w:tab/>
      </w:r>
      <w:r w:rsidR="00BD4DCD" w:rsidRPr="00BD4DCD">
        <w:rPr>
          <w:rFonts w:ascii="Georgia" w:hAnsi="Georgia"/>
        </w:rPr>
        <w:tab/>
      </w:r>
      <w:r w:rsidR="00BD4DCD" w:rsidRPr="00BD4DCD">
        <w:rPr>
          <w:rFonts w:ascii="Georgia" w:hAnsi="Georgia"/>
        </w:rPr>
        <w:tab/>
      </w:r>
      <w:r w:rsidR="00BD4DCD" w:rsidRPr="00BD4DCD">
        <w:rPr>
          <w:rFonts w:ascii="Georgia" w:hAnsi="Georgia"/>
        </w:rPr>
        <w:tab/>
      </w:r>
      <w:r w:rsidR="00BD4DCD">
        <w:rPr>
          <w:rFonts w:ascii="Georgia" w:hAnsi="Georgia"/>
        </w:rPr>
        <w:tab/>
      </w:r>
      <w:r w:rsidR="00BD4DCD" w:rsidRPr="00BD4DCD">
        <w:rPr>
          <w:rFonts w:ascii="Georgia" w:hAnsi="Georgia"/>
        </w:rPr>
        <w:t>£240</w:t>
      </w:r>
      <w:r w:rsidR="00BD4DCD" w:rsidRPr="00BD4DCD">
        <w:rPr>
          <w:rFonts w:ascii="Georgia" w:hAnsi="Georgia"/>
        </w:rPr>
        <w:tab/>
      </w:r>
      <w:r w:rsidR="00BD4DCD" w:rsidRPr="00BD4DCD">
        <w:rPr>
          <w:rFonts w:ascii="Georgia" w:hAnsi="Georgia"/>
        </w:rPr>
        <w:tab/>
        <w:t>NA</w:t>
      </w:r>
    </w:p>
    <w:p w:rsidR="00AC7B2D" w:rsidRPr="00BD4DCD" w:rsidRDefault="00AC7B2D" w:rsidP="00AC7B2D">
      <w:pPr>
        <w:pStyle w:val="NoSpacing"/>
        <w:rPr>
          <w:rFonts w:ascii="Georgia" w:hAnsi="Georgia"/>
        </w:rPr>
      </w:pPr>
      <w:r w:rsidRPr="00BD4DCD">
        <w:rPr>
          <w:rFonts w:ascii="Georgia" w:hAnsi="Georgia"/>
        </w:rPr>
        <w:t xml:space="preserve">Morey St Denis 1er Cru </w:t>
      </w:r>
      <w:proofErr w:type="gramStart"/>
      <w:r w:rsidRPr="00BD4DCD">
        <w:rPr>
          <w:rFonts w:ascii="Georgia" w:hAnsi="Georgia"/>
        </w:rPr>
        <w:t>‘ Clos</w:t>
      </w:r>
      <w:proofErr w:type="gramEnd"/>
      <w:r w:rsidRPr="00BD4DCD">
        <w:rPr>
          <w:rFonts w:ascii="Georgia" w:hAnsi="Georgia"/>
        </w:rPr>
        <w:t xml:space="preserve"> la </w:t>
      </w:r>
      <w:proofErr w:type="spellStart"/>
      <w:r w:rsidRPr="00BD4DCD">
        <w:rPr>
          <w:rFonts w:ascii="Georgia" w:hAnsi="Georgia"/>
        </w:rPr>
        <w:t>Riotte</w:t>
      </w:r>
      <w:proofErr w:type="spellEnd"/>
      <w:r w:rsidRPr="00BD4DCD">
        <w:rPr>
          <w:rFonts w:ascii="Georgia" w:hAnsi="Georgia"/>
        </w:rPr>
        <w:t>’</w:t>
      </w:r>
      <w:r w:rsidR="00BD4DCD" w:rsidRPr="00BD4DCD">
        <w:rPr>
          <w:rFonts w:ascii="Georgia" w:hAnsi="Georgia"/>
        </w:rPr>
        <w:tab/>
      </w:r>
      <w:r w:rsidR="00BD4DCD" w:rsidRPr="00BD4DCD">
        <w:rPr>
          <w:rFonts w:ascii="Georgia" w:hAnsi="Georgia"/>
        </w:rPr>
        <w:tab/>
      </w:r>
      <w:r w:rsidR="00BD4DCD" w:rsidRPr="00BD4DCD">
        <w:rPr>
          <w:rFonts w:ascii="Georgia" w:hAnsi="Georgia"/>
        </w:rPr>
        <w:tab/>
        <w:t>£395</w:t>
      </w:r>
      <w:r w:rsidR="00BD4DCD" w:rsidRPr="00BD4DCD">
        <w:rPr>
          <w:rFonts w:ascii="Georgia" w:hAnsi="Georgia"/>
        </w:rPr>
        <w:tab/>
      </w:r>
      <w:r w:rsidR="00BD4DCD" w:rsidRPr="00BD4DCD">
        <w:rPr>
          <w:rFonts w:ascii="Georgia" w:hAnsi="Georgia"/>
        </w:rPr>
        <w:tab/>
        <w:t>NA</w:t>
      </w:r>
    </w:p>
    <w:p w:rsidR="00AC7B2D" w:rsidRPr="0026328F" w:rsidRDefault="00AC7B2D" w:rsidP="00AC7B2D">
      <w:pPr>
        <w:pStyle w:val="NoSpacing"/>
        <w:rPr>
          <w:rFonts w:ascii="Georgia" w:hAnsi="Georgia"/>
        </w:rPr>
      </w:pPr>
      <w:proofErr w:type="spellStart"/>
      <w:r w:rsidRPr="0026328F">
        <w:rPr>
          <w:rFonts w:ascii="Georgia" w:hAnsi="Georgia"/>
        </w:rPr>
        <w:t>Gevrey</w:t>
      </w:r>
      <w:proofErr w:type="spellEnd"/>
      <w:r w:rsidRPr="0026328F">
        <w:rPr>
          <w:rFonts w:ascii="Georgia" w:hAnsi="Georgia"/>
        </w:rPr>
        <w:t xml:space="preserve"> Chambertin 1er Cru ‘aux </w:t>
      </w:r>
      <w:proofErr w:type="spellStart"/>
      <w:r w:rsidRPr="0026328F">
        <w:rPr>
          <w:rFonts w:ascii="Georgia" w:hAnsi="Georgia"/>
        </w:rPr>
        <w:t>Combottes</w:t>
      </w:r>
      <w:proofErr w:type="spellEnd"/>
      <w:r w:rsidRPr="0026328F">
        <w:rPr>
          <w:rFonts w:ascii="Georgia" w:hAnsi="Georgia"/>
        </w:rPr>
        <w:t>’</w:t>
      </w:r>
      <w:r w:rsidR="00BD4DCD" w:rsidRPr="0026328F">
        <w:rPr>
          <w:rFonts w:ascii="Georgia" w:hAnsi="Georgia"/>
        </w:rPr>
        <w:tab/>
      </w:r>
      <w:r w:rsidR="00BD4DCD" w:rsidRPr="0026328F">
        <w:rPr>
          <w:rFonts w:ascii="Georgia" w:hAnsi="Georgia"/>
        </w:rPr>
        <w:tab/>
      </w:r>
      <w:r w:rsidR="00BD4DCD" w:rsidRPr="0026328F">
        <w:rPr>
          <w:rFonts w:ascii="Georgia" w:hAnsi="Georgia"/>
        </w:rPr>
        <w:tab/>
        <w:t>£395</w:t>
      </w:r>
      <w:r w:rsidR="00BD4DCD" w:rsidRPr="0026328F">
        <w:rPr>
          <w:rFonts w:ascii="Georgia" w:hAnsi="Georgia"/>
        </w:rPr>
        <w:tab/>
      </w:r>
      <w:r w:rsidR="00BD4DCD" w:rsidRPr="0026328F">
        <w:rPr>
          <w:rFonts w:ascii="Georgia" w:hAnsi="Georgia"/>
        </w:rPr>
        <w:tab/>
        <w:t>NA</w:t>
      </w:r>
    </w:p>
    <w:p w:rsidR="00AC7B2D" w:rsidRPr="00BD4DCD" w:rsidRDefault="00AC7B2D" w:rsidP="00AC7B2D">
      <w:pPr>
        <w:pStyle w:val="NoSpacing"/>
        <w:rPr>
          <w:rFonts w:ascii="Georgia" w:hAnsi="Georgia"/>
        </w:rPr>
      </w:pPr>
      <w:proofErr w:type="spellStart"/>
      <w:r w:rsidRPr="00BD4DCD">
        <w:rPr>
          <w:rFonts w:ascii="Georgia" w:hAnsi="Georgia"/>
        </w:rPr>
        <w:t>Charmes</w:t>
      </w:r>
      <w:proofErr w:type="spellEnd"/>
      <w:r w:rsidRPr="00BD4DCD">
        <w:rPr>
          <w:rFonts w:ascii="Georgia" w:hAnsi="Georgia"/>
        </w:rPr>
        <w:t xml:space="preserve"> Chambertin Grand Cru</w:t>
      </w:r>
      <w:r w:rsidR="00BD4DCD" w:rsidRPr="00BD4DCD">
        <w:rPr>
          <w:rFonts w:ascii="Georgia" w:hAnsi="Georgia"/>
        </w:rPr>
        <w:tab/>
      </w:r>
      <w:r w:rsidR="00BD4DCD" w:rsidRPr="00BD4DCD">
        <w:rPr>
          <w:rFonts w:ascii="Georgia" w:hAnsi="Georgia"/>
        </w:rPr>
        <w:tab/>
      </w:r>
      <w:r w:rsidR="00BD4DCD" w:rsidRPr="00BD4DCD">
        <w:rPr>
          <w:rFonts w:ascii="Georgia" w:hAnsi="Georgia"/>
        </w:rPr>
        <w:tab/>
      </w:r>
      <w:r w:rsidR="00BD4DCD" w:rsidRPr="00BD4DCD">
        <w:rPr>
          <w:rFonts w:ascii="Georgia" w:hAnsi="Georgia"/>
        </w:rPr>
        <w:tab/>
        <w:t>£525</w:t>
      </w:r>
      <w:r w:rsidR="00BD4DCD" w:rsidRPr="00BD4DCD">
        <w:rPr>
          <w:rFonts w:ascii="Georgia" w:hAnsi="Georgia"/>
        </w:rPr>
        <w:tab/>
      </w:r>
      <w:r w:rsidR="00BD4DCD" w:rsidRPr="00BD4DCD">
        <w:rPr>
          <w:rFonts w:ascii="Georgia" w:hAnsi="Georgia"/>
        </w:rPr>
        <w:tab/>
        <w:t>NA</w:t>
      </w:r>
    </w:p>
    <w:p w:rsidR="00AC7B2D" w:rsidRPr="00BD4DCD" w:rsidRDefault="00AC7B2D" w:rsidP="00AC7B2D">
      <w:pPr>
        <w:pStyle w:val="NoSpacing"/>
        <w:rPr>
          <w:rFonts w:ascii="Georgia" w:hAnsi="Georgia"/>
          <w:lang w:val="fr-FR"/>
        </w:rPr>
      </w:pPr>
      <w:r w:rsidRPr="00BD4DCD">
        <w:rPr>
          <w:rFonts w:ascii="Georgia" w:hAnsi="Georgia"/>
          <w:lang w:val="fr-FR"/>
        </w:rPr>
        <w:t>Clos de Vougeot Grand Cru</w:t>
      </w:r>
      <w:r w:rsidR="00BD4DCD" w:rsidRPr="00BD4DCD">
        <w:rPr>
          <w:rFonts w:ascii="Georgia" w:hAnsi="Georgia"/>
          <w:lang w:val="fr-FR"/>
        </w:rPr>
        <w:tab/>
      </w:r>
      <w:r w:rsidR="00BD4DCD" w:rsidRPr="00BD4DCD">
        <w:rPr>
          <w:rFonts w:ascii="Georgia" w:hAnsi="Georgia"/>
          <w:lang w:val="fr-FR"/>
        </w:rPr>
        <w:tab/>
      </w:r>
      <w:r w:rsidR="00BD4DCD" w:rsidRPr="00BD4DCD">
        <w:rPr>
          <w:rFonts w:ascii="Georgia" w:hAnsi="Georgia"/>
          <w:lang w:val="fr-FR"/>
        </w:rPr>
        <w:tab/>
      </w:r>
      <w:r w:rsidR="00BD4DCD" w:rsidRPr="00BD4DCD">
        <w:rPr>
          <w:rFonts w:ascii="Georgia" w:hAnsi="Georgia"/>
          <w:lang w:val="fr-FR"/>
        </w:rPr>
        <w:tab/>
      </w:r>
      <w:r w:rsidR="00BD4DCD">
        <w:rPr>
          <w:rFonts w:ascii="Georgia" w:hAnsi="Georgia"/>
          <w:lang w:val="fr-FR"/>
        </w:rPr>
        <w:tab/>
      </w:r>
      <w:r w:rsidR="00BD4DCD" w:rsidRPr="00BD4DCD">
        <w:rPr>
          <w:rFonts w:ascii="Georgia" w:hAnsi="Georgia"/>
          <w:lang w:val="fr-FR"/>
        </w:rPr>
        <w:t>£565</w:t>
      </w:r>
      <w:r w:rsidR="00BD4DCD" w:rsidRPr="00BD4DCD">
        <w:rPr>
          <w:rFonts w:ascii="Georgia" w:hAnsi="Georgia"/>
          <w:lang w:val="fr-FR"/>
        </w:rPr>
        <w:tab/>
      </w:r>
      <w:r w:rsidR="00BD4DCD" w:rsidRPr="00BD4DCD">
        <w:rPr>
          <w:rFonts w:ascii="Georgia" w:hAnsi="Georgia"/>
          <w:lang w:val="fr-FR"/>
        </w:rPr>
        <w:tab/>
        <w:t>NA</w:t>
      </w:r>
    </w:p>
    <w:p w:rsidR="00AC7B2D" w:rsidRDefault="00AC7B2D" w:rsidP="00AC7B2D">
      <w:pPr>
        <w:pStyle w:val="NoSpacing"/>
        <w:rPr>
          <w:rFonts w:ascii="Georgia" w:hAnsi="Georgia"/>
          <w:lang w:val="fr-FR"/>
        </w:rPr>
      </w:pPr>
    </w:p>
    <w:p w:rsidR="00CF38E9" w:rsidRPr="0026328F" w:rsidRDefault="009F0494" w:rsidP="00267838">
      <w:pPr>
        <w:pStyle w:val="NoSpacing"/>
        <w:jc w:val="center"/>
        <w:rPr>
          <w:rFonts w:ascii="Castellar" w:hAnsi="Castellar"/>
          <w:sz w:val="28"/>
          <w:szCs w:val="28"/>
        </w:rPr>
      </w:pPr>
      <w:r w:rsidRPr="0026328F">
        <w:rPr>
          <w:rFonts w:ascii="Castellar" w:hAnsi="Castellar"/>
          <w:sz w:val="28"/>
          <w:szCs w:val="28"/>
        </w:rPr>
        <w:t xml:space="preserve">Domaine </w:t>
      </w:r>
      <w:proofErr w:type="spellStart"/>
      <w:r w:rsidRPr="0026328F">
        <w:rPr>
          <w:rFonts w:ascii="Castellar" w:hAnsi="Castellar"/>
          <w:sz w:val="28"/>
          <w:szCs w:val="28"/>
        </w:rPr>
        <w:t>Sirugue</w:t>
      </w:r>
      <w:proofErr w:type="spellEnd"/>
      <w:r w:rsidRPr="0026328F">
        <w:rPr>
          <w:rFonts w:ascii="Castellar" w:hAnsi="Castellar"/>
          <w:sz w:val="28"/>
          <w:szCs w:val="28"/>
        </w:rPr>
        <w:t xml:space="preserve">, </w:t>
      </w:r>
      <w:proofErr w:type="spellStart"/>
      <w:r w:rsidRPr="0026328F">
        <w:rPr>
          <w:rFonts w:ascii="Castellar" w:hAnsi="Castellar"/>
          <w:sz w:val="28"/>
          <w:szCs w:val="28"/>
        </w:rPr>
        <w:t>Vosne</w:t>
      </w:r>
      <w:proofErr w:type="spellEnd"/>
      <w:r w:rsidRPr="0026328F">
        <w:rPr>
          <w:rFonts w:ascii="Castellar" w:hAnsi="Castellar"/>
          <w:sz w:val="28"/>
          <w:szCs w:val="28"/>
        </w:rPr>
        <w:t xml:space="preserve"> </w:t>
      </w:r>
      <w:proofErr w:type="spellStart"/>
      <w:r w:rsidRPr="0026328F">
        <w:rPr>
          <w:rFonts w:ascii="Castellar" w:hAnsi="Castellar"/>
          <w:sz w:val="28"/>
          <w:szCs w:val="28"/>
        </w:rPr>
        <w:t>Romanee</w:t>
      </w:r>
      <w:proofErr w:type="spellEnd"/>
    </w:p>
    <w:p w:rsidR="009F0494" w:rsidRPr="0026328F" w:rsidRDefault="009F0494" w:rsidP="00267838">
      <w:pPr>
        <w:pStyle w:val="NoSpacing"/>
        <w:jc w:val="center"/>
        <w:rPr>
          <w:rFonts w:ascii="Castellar" w:hAnsi="Castellar"/>
          <w:sz w:val="28"/>
          <w:szCs w:val="28"/>
        </w:rPr>
      </w:pPr>
    </w:p>
    <w:p w:rsidR="009F0494" w:rsidRDefault="009F0494" w:rsidP="00AC7B2D">
      <w:pPr>
        <w:pStyle w:val="NoSpacing"/>
        <w:rPr>
          <w:rFonts w:ascii="Georgia" w:hAnsi="Georgia"/>
        </w:rPr>
      </w:pPr>
      <w:r w:rsidRPr="009F0494">
        <w:rPr>
          <w:rFonts w:ascii="Georgia" w:hAnsi="Georgia"/>
        </w:rPr>
        <w:t xml:space="preserve">A </w:t>
      </w:r>
      <w:proofErr w:type="spellStart"/>
      <w:r w:rsidRPr="009F0494">
        <w:rPr>
          <w:rFonts w:ascii="Georgia" w:hAnsi="Georgia"/>
        </w:rPr>
        <w:t>domaine</w:t>
      </w:r>
      <w:proofErr w:type="spellEnd"/>
      <w:r w:rsidRPr="009F0494">
        <w:rPr>
          <w:rFonts w:ascii="Georgia" w:hAnsi="Georgia"/>
        </w:rPr>
        <w:t xml:space="preserve"> that is the very essence</w:t>
      </w:r>
      <w:r>
        <w:rPr>
          <w:rFonts w:ascii="Georgia" w:hAnsi="Georgia"/>
        </w:rPr>
        <w:t xml:space="preserve"> of Cl</w:t>
      </w:r>
      <w:r w:rsidR="00267838">
        <w:rPr>
          <w:rFonts w:ascii="Georgia" w:hAnsi="Georgia"/>
        </w:rPr>
        <w:t xml:space="preserve">aret-; </w:t>
      </w:r>
      <w:r>
        <w:rPr>
          <w:rFonts w:ascii="Georgia" w:hAnsi="Georgia"/>
        </w:rPr>
        <w:t xml:space="preserve">up and coming with great appellations, understated, few reviews and an absolute highlight of our trip. The fact that we know the owners husband very well helps us get allocations. They have the distinct advantage of having plots in perhaps the less known </w:t>
      </w:r>
      <w:proofErr w:type="spellStart"/>
      <w:r>
        <w:rPr>
          <w:rFonts w:ascii="Georgia" w:hAnsi="Georgia"/>
        </w:rPr>
        <w:t>Vosne</w:t>
      </w:r>
      <w:proofErr w:type="spellEnd"/>
      <w:r>
        <w:rPr>
          <w:rFonts w:ascii="Georgia" w:hAnsi="Georgia"/>
        </w:rPr>
        <w:t xml:space="preserve"> </w:t>
      </w:r>
      <w:proofErr w:type="spellStart"/>
      <w:r>
        <w:rPr>
          <w:rFonts w:ascii="Georgia" w:hAnsi="Georgia"/>
        </w:rPr>
        <w:t>Romanee</w:t>
      </w:r>
      <w:proofErr w:type="spellEnd"/>
      <w:r>
        <w:rPr>
          <w:rFonts w:ascii="Georgia" w:hAnsi="Georgia"/>
        </w:rPr>
        <w:t xml:space="preserve"> 1er Cru, Les </w:t>
      </w:r>
      <w:proofErr w:type="spellStart"/>
      <w:r>
        <w:rPr>
          <w:rFonts w:ascii="Georgia" w:hAnsi="Georgia"/>
        </w:rPr>
        <w:t>Petits</w:t>
      </w:r>
      <w:proofErr w:type="spellEnd"/>
      <w:r>
        <w:rPr>
          <w:rFonts w:ascii="Georgia" w:hAnsi="Georgia"/>
        </w:rPr>
        <w:t xml:space="preserve"> </w:t>
      </w:r>
      <w:proofErr w:type="spellStart"/>
      <w:r>
        <w:rPr>
          <w:rFonts w:ascii="Georgia" w:hAnsi="Georgia"/>
        </w:rPr>
        <w:t>Monts</w:t>
      </w:r>
      <w:proofErr w:type="spellEnd"/>
      <w:r>
        <w:rPr>
          <w:rFonts w:ascii="Georgia" w:hAnsi="Georgia"/>
        </w:rPr>
        <w:t xml:space="preserve">. </w:t>
      </w:r>
      <w:r w:rsidR="00267838">
        <w:rPr>
          <w:rFonts w:ascii="Georgia" w:hAnsi="Georgia"/>
        </w:rPr>
        <w:t xml:space="preserve">It is as well </w:t>
      </w:r>
      <w:proofErr w:type="spellStart"/>
      <w:r w:rsidR="00267838">
        <w:rPr>
          <w:rFonts w:ascii="Georgia" w:hAnsi="Georgia"/>
        </w:rPr>
        <w:t>situationed</w:t>
      </w:r>
      <w:proofErr w:type="spellEnd"/>
      <w:r w:rsidR="00267838">
        <w:rPr>
          <w:rFonts w:ascii="Georgia" w:hAnsi="Georgia"/>
        </w:rPr>
        <w:t xml:space="preserve"> as any of the others just above </w:t>
      </w:r>
      <w:proofErr w:type="spellStart"/>
      <w:r w:rsidR="00267838">
        <w:rPr>
          <w:rFonts w:ascii="Georgia" w:hAnsi="Georgia"/>
        </w:rPr>
        <w:t>Richebourg</w:t>
      </w:r>
      <w:proofErr w:type="spellEnd"/>
      <w:r w:rsidR="00267838">
        <w:rPr>
          <w:rFonts w:ascii="Georgia" w:hAnsi="Georgia"/>
        </w:rPr>
        <w:t xml:space="preserve"> and sandwiched between </w:t>
      </w:r>
      <w:proofErr w:type="spellStart"/>
      <w:r w:rsidR="00267838">
        <w:rPr>
          <w:rFonts w:ascii="Georgia" w:hAnsi="Georgia"/>
        </w:rPr>
        <w:t>Reignots</w:t>
      </w:r>
      <w:proofErr w:type="spellEnd"/>
      <w:r w:rsidR="00267838">
        <w:rPr>
          <w:rFonts w:ascii="Georgia" w:hAnsi="Georgia"/>
        </w:rPr>
        <w:t xml:space="preserve"> and </w:t>
      </w:r>
      <w:proofErr w:type="spellStart"/>
      <w:r w:rsidR="00267838">
        <w:rPr>
          <w:rFonts w:ascii="Georgia" w:hAnsi="Georgia"/>
        </w:rPr>
        <w:t>Cros</w:t>
      </w:r>
      <w:proofErr w:type="spellEnd"/>
      <w:r w:rsidR="00267838">
        <w:rPr>
          <w:rFonts w:ascii="Georgia" w:hAnsi="Georgia"/>
        </w:rPr>
        <w:t xml:space="preserve"> </w:t>
      </w:r>
      <w:proofErr w:type="spellStart"/>
      <w:r w:rsidR="00267838">
        <w:rPr>
          <w:rFonts w:ascii="Georgia" w:hAnsi="Georgia"/>
        </w:rPr>
        <w:t>Parentoux</w:t>
      </w:r>
      <w:proofErr w:type="spellEnd"/>
      <w:r w:rsidR="00267838">
        <w:rPr>
          <w:rFonts w:ascii="Georgia" w:hAnsi="Georgia"/>
        </w:rPr>
        <w:t xml:space="preserve">. (a vineyard that makes DRC look cheap) </w:t>
      </w:r>
    </w:p>
    <w:p w:rsidR="00267838" w:rsidRDefault="00267838" w:rsidP="00AC7B2D">
      <w:pPr>
        <w:pStyle w:val="NoSpacing"/>
        <w:rPr>
          <w:rFonts w:ascii="Georgia" w:hAnsi="Georgia"/>
        </w:rPr>
      </w:pPr>
    </w:p>
    <w:p w:rsidR="00267838" w:rsidRPr="0026328F" w:rsidRDefault="00267838" w:rsidP="00AC7B2D">
      <w:pPr>
        <w:pStyle w:val="NoSpacing"/>
        <w:rPr>
          <w:rFonts w:ascii="Georgia" w:hAnsi="Georgia"/>
        </w:rPr>
      </w:pPr>
      <w:proofErr w:type="spellStart"/>
      <w:r w:rsidRPr="0026328F">
        <w:rPr>
          <w:rFonts w:ascii="Georgia" w:hAnsi="Georgia"/>
        </w:rPr>
        <w:t>Vosne</w:t>
      </w:r>
      <w:proofErr w:type="spellEnd"/>
      <w:r w:rsidRPr="0026328F">
        <w:rPr>
          <w:rFonts w:ascii="Georgia" w:hAnsi="Georgia"/>
        </w:rPr>
        <w:t xml:space="preserve"> </w:t>
      </w:r>
      <w:proofErr w:type="spellStart"/>
      <w:r w:rsidRPr="0026328F">
        <w:rPr>
          <w:rFonts w:ascii="Georgia" w:hAnsi="Georgia"/>
        </w:rPr>
        <w:t>Romanee</w:t>
      </w:r>
      <w:proofErr w:type="spellEnd"/>
      <w:r w:rsidRPr="0026328F">
        <w:rPr>
          <w:rFonts w:ascii="Georgia" w:hAnsi="Georgia"/>
        </w:rPr>
        <w:tab/>
      </w:r>
      <w:r w:rsidRPr="0026328F">
        <w:rPr>
          <w:rFonts w:ascii="Georgia" w:hAnsi="Georgia"/>
        </w:rPr>
        <w:tab/>
      </w:r>
      <w:r w:rsidRPr="0026328F">
        <w:rPr>
          <w:rFonts w:ascii="Georgia" w:hAnsi="Georgia"/>
        </w:rPr>
        <w:tab/>
      </w:r>
      <w:r w:rsidRPr="0026328F">
        <w:rPr>
          <w:rFonts w:ascii="Georgia" w:hAnsi="Georgia"/>
        </w:rPr>
        <w:tab/>
      </w:r>
      <w:r w:rsidRPr="0026328F">
        <w:rPr>
          <w:rFonts w:ascii="Georgia" w:hAnsi="Georgia"/>
        </w:rPr>
        <w:tab/>
      </w:r>
      <w:r w:rsidRPr="0026328F">
        <w:rPr>
          <w:rFonts w:ascii="Georgia" w:hAnsi="Georgia"/>
        </w:rPr>
        <w:tab/>
        <w:t>£325</w:t>
      </w:r>
      <w:r w:rsidRPr="0026328F">
        <w:rPr>
          <w:rFonts w:ascii="Georgia" w:hAnsi="Georgia"/>
        </w:rPr>
        <w:tab/>
      </w:r>
      <w:r w:rsidRPr="0026328F">
        <w:rPr>
          <w:rFonts w:ascii="Georgia" w:hAnsi="Georgia"/>
        </w:rPr>
        <w:tab/>
        <w:t>NA</w:t>
      </w:r>
      <w:r w:rsidRPr="0026328F">
        <w:rPr>
          <w:rFonts w:ascii="Georgia" w:hAnsi="Georgia"/>
        </w:rPr>
        <w:tab/>
      </w:r>
      <w:r w:rsidRPr="0026328F">
        <w:rPr>
          <w:rFonts w:ascii="Georgia" w:hAnsi="Georgia"/>
        </w:rPr>
        <w:tab/>
      </w:r>
    </w:p>
    <w:p w:rsidR="00267838" w:rsidRPr="00267838" w:rsidRDefault="00267838" w:rsidP="00AC7B2D">
      <w:pPr>
        <w:pStyle w:val="NoSpacing"/>
        <w:rPr>
          <w:rFonts w:ascii="Georgia" w:hAnsi="Georgia"/>
          <w:lang w:val="fr-FR"/>
        </w:rPr>
      </w:pPr>
      <w:proofErr w:type="spellStart"/>
      <w:r w:rsidRPr="00267838">
        <w:rPr>
          <w:rFonts w:ascii="Georgia" w:hAnsi="Georgia"/>
          <w:lang w:val="fr-FR"/>
        </w:rPr>
        <w:t>Vosne</w:t>
      </w:r>
      <w:proofErr w:type="spellEnd"/>
      <w:r w:rsidRPr="00267838">
        <w:rPr>
          <w:rFonts w:ascii="Georgia" w:hAnsi="Georgia"/>
          <w:lang w:val="fr-FR"/>
        </w:rPr>
        <w:t xml:space="preserve"> </w:t>
      </w:r>
      <w:proofErr w:type="spellStart"/>
      <w:r w:rsidRPr="00267838">
        <w:rPr>
          <w:rFonts w:ascii="Georgia" w:hAnsi="Georgia"/>
          <w:lang w:val="fr-FR"/>
        </w:rPr>
        <w:t>Romanee</w:t>
      </w:r>
      <w:proofErr w:type="spellEnd"/>
      <w:r w:rsidRPr="00267838">
        <w:rPr>
          <w:rFonts w:ascii="Georgia" w:hAnsi="Georgia"/>
          <w:lang w:val="fr-FR"/>
        </w:rPr>
        <w:t xml:space="preserve"> 1</w:t>
      </w:r>
      <w:r w:rsidRPr="00267838">
        <w:rPr>
          <w:rFonts w:ascii="Georgia" w:hAnsi="Georgia"/>
          <w:vertAlign w:val="superscript"/>
          <w:lang w:val="fr-FR"/>
        </w:rPr>
        <w:t>er</w:t>
      </w:r>
      <w:r w:rsidRPr="00267838">
        <w:rPr>
          <w:rFonts w:ascii="Georgia" w:hAnsi="Georgia"/>
          <w:lang w:val="fr-FR"/>
        </w:rPr>
        <w:t xml:space="preserve"> Cru Petit Monts</w:t>
      </w:r>
      <w:r w:rsidRPr="00267838">
        <w:rPr>
          <w:rFonts w:ascii="Georgia" w:hAnsi="Georgia"/>
          <w:lang w:val="fr-FR"/>
        </w:rPr>
        <w:tab/>
      </w:r>
      <w:r w:rsidRPr="00267838">
        <w:rPr>
          <w:rFonts w:ascii="Georgia" w:hAnsi="Georgia"/>
          <w:lang w:val="fr-FR"/>
        </w:rPr>
        <w:tab/>
      </w:r>
      <w:r w:rsidRPr="00267838">
        <w:rPr>
          <w:rFonts w:ascii="Georgia" w:hAnsi="Georgia"/>
          <w:lang w:val="fr-FR"/>
        </w:rPr>
        <w:tab/>
      </w:r>
      <w:r w:rsidRPr="00267838">
        <w:rPr>
          <w:rFonts w:ascii="Georgia" w:hAnsi="Georgia"/>
          <w:lang w:val="fr-FR"/>
        </w:rPr>
        <w:tab/>
        <w:t>£525</w:t>
      </w:r>
      <w:r w:rsidRPr="00267838">
        <w:rPr>
          <w:rFonts w:ascii="Georgia" w:hAnsi="Georgia"/>
          <w:lang w:val="fr-FR"/>
        </w:rPr>
        <w:tab/>
      </w:r>
      <w:r w:rsidRPr="00267838">
        <w:rPr>
          <w:rFonts w:ascii="Georgia" w:hAnsi="Georgia"/>
          <w:lang w:val="fr-FR"/>
        </w:rPr>
        <w:tab/>
        <w:t>NA</w:t>
      </w:r>
      <w:r w:rsidRPr="00267838">
        <w:rPr>
          <w:rFonts w:ascii="Georgia" w:hAnsi="Georgia"/>
          <w:lang w:val="fr-FR"/>
        </w:rPr>
        <w:tab/>
      </w:r>
      <w:r w:rsidRPr="00267838">
        <w:rPr>
          <w:rFonts w:ascii="Georgia" w:hAnsi="Georgia"/>
          <w:lang w:val="fr-FR"/>
        </w:rPr>
        <w:tab/>
      </w:r>
    </w:p>
    <w:p w:rsidR="00267838" w:rsidRPr="00267838" w:rsidRDefault="00267838" w:rsidP="00AC7B2D">
      <w:pPr>
        <w:pStyle w:val="NoSpacing"/>
        <w:rPr>
          <w:rFonts w:ascii="Georgia" w:hAnsi="Georgia"/>
        </w:rPr>
      </w:pPr>
      <w:r w:rsidRPr="00267838">
        <w:rPr>
          <w:rFonts w:ascii="Georgia" w:hAnsi="Georgia"/>
        </w:rPr>
        <w:t xml:space="preserve">Grands </w:t>
      </w:r>
      <w:proofErr w:type="spellStart"/>
      <w:r w:rsidRPr="00267838">
        <w:rPr>
          <w:rFonts w:ascii="Georgia" w:hAnsi="Georgia"/>
        </w:rPr>
        <w:t>Echezeaux</w:t>
      </w:r>
      <w:proofErr w:type="spellEnd"/>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£600 per 6</w:t>
      </w:r>
      <w:r>
        <w:rPr>
          <w:rFonts w:ascii="Georgia" w:hAnsi="Georgia"/>
        </w:rPr>
        <w:tab/>
        <w:t>NA</w:t>
      </w:r>
    </w:p>
    <w:p w:rsidR="00267838" w:rsidRPr="00267838" w:rsidRDefault="00267838" w:rsidP="00267838">
      <w:pPr>
        <w:tabs>
          <w:tab w:val="left" w:pos="4632"/>
        </w:tabs>
        <w:autoSpaceDE w:val="0"/>
        <w:autoSpaceDN w:val="0"/>
        <w:adjustRightInd w:val="0"/>
        <w:spacing w:after="0" w:line="240" w:lineRule="auto"/>
        <w:rPr>
          <w:rFonts w:ascii="Castellar" w:hAnsi="Castellar" w:cs="ArialMT"/>
        </w:rPr>
      </w:pPr>
    </w:p>
    <w:p w:rsidR="000C69D0" w:rsidRPr="00267838" w:rsidRDefault="000C69D0" w:rsidP="00070991">
      <w:pPr>
        <w:autoSpaceDE w:val="0"/>
        <w:autoSpaceDN w:val="0"/>
        <w:adjustRightInd w:val="0"/>
        <w:spacing w:after="0" w:line="240" w:lineRule="auto"/>
        <w:rPr>
          <w:rFonts w:ascii="Georgia" w:hAnsi="Georgia" w:cs="ArialMT"/>
        </w:rPr>
      </w:pPr>
    </w:p>
    <w:p w:rsidR="000C69D0" w:rsidRPr="00267838" w:rsidRDefault="000C69D0" w:rsidP="00575030">
      <w:pPr>
        <w:autoSpaceDE w:val="0"/>
        <w:autoSpaceDN w:val="0"/>
        <w:adjustRightInd w:val="0"/>
        <w:spacing w:after="0" w:line="240" w:lineRule="auto"/>
        <w:jc w:val="center"/>
        <w:rPr>
          <w:rFonts w:ascii="Castellar" w:hAnsi="Castellar" w:cs="ArialMT"/>
        </w:rPr>
      </w:pPr>
      <w:r w:rsidRPr="00267838">
        <w:rPr>
          <w:rFonts w:ascii="Castellar" w:hAnsi="Castellar" w:cs="ArialMT"/>
        </w:rPr>
        <w:t>All prices are per dozen</w:t>
      </w:r>
      <w:r w:rsidR="00575030" w:rsidRPr="00267838">
        <w:rPr>
          <w:rFonts w:ascii="Castellar" w:hAnsi="Castellar" w:cs="ArialMT"/>
        </w:rPr>
        <w:t xml:space="preserve"> apart from those marked (6)</w:t>
      </w:r>
    </w:p>
    <w:p w:rsidR="000C69D0" w:rsidRPr="00267838" w:rsidRDefault="000C69D0" w:rsidP="00575030">
      <w:pPr>
        <w:autoSpaceDE w:val="0"/>
        <w:autoSpaceDN w:val="0"/>
        <w:adjustRightInd w:val="0"/>
        <w:spacing w:after="0" w:line="240" w:lineRule="auto"/>
        <w:jc w:val="center"/>
        <w:rPr>
          <w:rFonts w:ascii="Castellar" w:hAnsi="Castellar" w:cs="ArialMT"/>
        </w:rPr>
      </w:pPr>
      <w:r w:rsidRPr="00267838">
        <w:rPr>
          <w:rFonts w:ascii="Castellar" w:hAnsi="Castellar" w:cs="ArialMT"/>
        </w:rPr>
        <w:t>In Bond London</w:t>
      </w:r>
    </w:p>
    <w:p w:rsidR="000C69D0" w:rsidRDefault="00567AAD" w:rsidP="00575030">
      <w:pPr>
        <w:autoSpaceDE w:val="0"/>
        <w:autoSpaceDN w:val="0"/>
        <w:adjustRightInd w:val="0"/>
        <w:spacing w:after="0" w:line="240" w:lineRule="auto"/>
        <w:jc w:val="center"/>
        <w:rPr>
          <w:rFonts w:ascii="Castellar" w:hAnsi="Castellar" w:cs="ArialMT"/>
        </w:rPr>
      </w:pPr>
      <w:r w:rsidRPr="00267838">
        <w:rPr>
          <w:rFonts w:ascii="Castellar" w:hAnsi="Castellar" w:cs="ArialMT"/>
        </w:rPr>
        <w:t>2</w:t>
      </w:r>
      <w:r>
        <w:rPr>
          <w:rFonts w:ascii="Castellar" w:hAnsi="Castellar" w:cs="ArialMT"/>
        </w:rPr>
        <w:t>014</w:t>
      </w:r>
      <w:r w:rsidR="000C69D0" w:rsidRPr="005B0F8A">
        <w:rPr>
          <w:rFonts w:ascii="Castellar" w:hAnsi="Castellar" w:cs="ArialMT"/>
        </w:rPr>
        <w:t xml:space="preserve"> will be shipped in the Autumn</w:t>
      </w:r>
    </w:p>
    <w:p w:rsidR="00AF1A7F" w:rsidRDefault="00AF1A7F" w:rsidP="00575030">
      <w:pPr>
        <w:autoSpaceDE w:val="0"/>
        <w:autoSpaceDN w:val="0"/>
        <w:adjustRightInd w:val="0"/>
        <w:spacing w:after="0" w:line="240" w:lineRule="auto"/>
        <w:jc w:val="center"/>
        <w:rPr>
          <w:rFonts w:ascii="Castellar" w:hAnsi="Castellar" w:cs="ArialMT"/>
        </w:rPr>
      </w:pPr>
      <w:r>
        <w:rPr>
          <w:rFonts w:ascii="Castellar" w:hAnsi="Castellar" w:cs="ArialMT"/>
        </w:rPr>
        <w:t xml:space="preserve">To calculate </w:t>
      </w:r>
      <w:proofErr w:type="spellStart"/>
      <w:r>
        <w:rPr>
          <w:rFonts w:ascii="Castellar" w:hAnsi="Castellar" w:cs="ArialMT"/>
        </w:rPr>
        <w:t>incl</w:t>
      </w:r>
      <w:proofErr w:type="spellEnd"/>
      <w:r>
        <w:rPr>
          <w:rFonts w:ascii="Castellar" w:hAnsi="Castellar" w:cs="ArialMT"/>
        </w:rPr>
        <w:t xml:space="preserve"> VAT prices. Add £25 per dozen and vat </w:t>
      </w:r>
    </w:p>
    <w:p w:rsidR="00AF1A7F" w:rsidRPr="005B0F8A" w:rsidRDefault="00AF1A7F" w:rsidP="00575030">
      <w:pPr>
        <w:autoSpaceDE w:val="0"/>
        <w:autoSpaceDN w:val="0"/>
        <w:adjustRightInd w:val="0"/>
        <w:spacing w:after="0" w:line="240" w:lineRule="auto"/>
        <w:jc w:val="center"/>
        <w:rPr>
          <w:rFonts w:ascii="Castellar" w:hAnsi="Castellar" w:cs="ArialMT"/>
        </w:rPr>
      </w:pPr>
      <w:r>
        <w:rPr>
          <w:rFonts w:ascii="Castellar" w:hAnsi="Castellar" w:cs="ArialMT"/>
        </w:rPr>
        <w:t>On the total, so £100 IB is</w:t>
      </w:r>
      <w:r w:rsidR="00BA0BCD">
        <w:rPr>
          <w:rFonts w:ascii="Castellar" w:hAnsi="Castellar" w:cs="ArialMT"/>
        </w:rPr>
        <w:t xml:space="preserve"> £150 </w:t>
      </w:r>
      <w:proofErr w:type="spellStart"/>
      <w:r w:rsidR="00BA0BCD">
        <w:rPr>
          <w:rFonts w:ascii="Castellar" w:hAnsi="Castellar" w:cs="ArialMT"/>
        </w:rPr>
        <w:t>incl</w:t>
      </w:r>
      <w:proofErr w:type="spellEnd"/>
      <w:r w:rsidR="00BA0BCD">
        <w:rPr>
          <w:rFonts w:ascii="Castellar" w:hAnsi="Castellar" w:cs="ArialMT"/>
        </w:rPr>
        <w:t xml:space="preserve"> taxes</w:t>
      </w:r>
    </w:p>
    <w:sectPr w:rsidR="00AF1A7F" w:rsidRPr="005B0F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stellar">
    <w:panose1 w:val="020A0402060406010301"/>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B9B"/>
    <w:rsid w:val="00070991"/>
    <w:rsid w:val="000865FF"/>
    <w:rsid w:val="000C69D0"/>
    <w:rsid w:val="000D3312"/>
    <w:rsid w:val="000D3BA1"/>
    <w:rsid w:val="000D7B9B"/>
    <w:rsid w:val="000F73B0"/>
    <w:rsid w:val="001212D2"/>
    <w:rsid w:val="001517BD"/>
    <w:rsid w:val="0016754D"/>
    <w:rsid w:val="00175FF7"/>
    <w:rsid w:val="00182CCF"/>
    <w:rsid w:val="001A5D07"/>
    <w:rsid w:val="001E181F"/>
    <w:rsid w:val="001F458F"/>
    <w:rsid w:val="00237F4C"/>
    <w:rsid w:val="0026328F"/>
    <w:rsid w:val="00267838"/>
    <w:rsid w:val="002811CB"/>
    <w:rsid w:val="002963A1"/>
    <w:rsid w:val="00370ACF"/>
    <w:rsid w:val="003B33F2"/>
    <w:rsid w:val="003D1207"/>
    <w:rsid w:val="003E5DB4"/>
    <w:rsid w:val="003F4B78"/>
    <w:rsid w:val="00430616"/>
    <w:rsid w:val="00437354"/>
    <w:rsid w:val="0045543E"/>
    <w:rsid w:val="004777A6"/>
    <w:rsid w:val="004A4FE4"/>
    <w:rsid w:val="004D328C"/>
    <w:rsid w:val="00567AAD"/>
    <w:rsid w:val="00575030"/>
    <w:rsid w:val="0059151A"/>
    <w:rsid w:val="005B0F8A"/>
    <w:rsid w:val="005E06AA"/>
    <w:rsid w:val="005E2A0E"/>
    <w:rsid w:val="0061591E"/>
    <w:rsid w:val="006439E6"/>
    <w:rsid w:val="006C09D3"/>
    <w:rsid w:val="006E2571"/>
    <w:rsid w:val="006F7702"/>
    <w:rsid w:val="00741442"/>
    <w:rsid w:val="007E4529"/>
    <w:rsid w:val="007F3400"/>
    <w:rsid w:val="008B20F8"/>
    <w:rsid w:val="00920BF5"/>
    <w:rsid w:val="00923958"/>
    <w:rsid w:val="00962934"/>
    <w:rsid w:val="009B3519"/>
    <w:rsid w:val="009C17F6"/>
    <w:rsid w:val="009F0494"/>
    <w:rsid w:val="00A118E8"/>
    <w:rsid w:val="00A44C9B"/>
    <w:rsid w:val="00A8234E"/>
    <w:rsid w:val="00AA52EB"/>
    <w:rsid w:val="00AA6F8A"/>
    <w:rsid w:val="00AC2496"/>
    <w:rsid w:val="00AC7B2D"/>
    <w:rsid w:val="00AF1A7F"/>
    <w:rsid w:val="00B01FD6"/>
    <w:rsid w:val="00B50DB4"/>
    <w:rsid w:val="00B60FE2"/>
    <w:rsid w:val="00B83AA7"/>
    <w:rsid w:val="00BA0BCD"/>
    <w:rsid w:val="00BC1EEA"/>
    <w:rsid w:val="00BD4DCD"/>
    <w:rsid w:val="00C36EB7"/>
    <w:rsid w:val="00C8633A"/>
    <w:rsid w:val="00CE7EC2"/>
    <w:rsid w:val="00CF38E9"/>
    <w:rsid w:val="00D200B3"/>
    <w:rsid w:val="00D73CF4"/>
    <w:rsid w:val="00D813E0"/>
    <w:rsid w:val="00EC55BC"/>
    <w:rsid w:val="00FA7D08"/>
    <w:rsid w:val="00FD2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ACD2D5-79BB-4BB5-B529-B70BC28F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B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69D0"/>
    <w:pPr>
      <w:spacing w:after="0" w:line="240" w:lineRule="auto"/>
    </w:pPr>
  </w:style>
  <w:style w:type="character" w:customStyle="1" w:styleId="Heading1Char">
    <w:name w:val="Heading 1 Char"/>
    <w:basedOn w:val="DefaultParagraphFont"/>
    <w:link w:val="Heading1"/>
    <w:uiPriority w:val="9"/>
    <w:rsid w:val="00AC7B2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30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1590</Words>
  <Characters>9069</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Simon Jarvis</cp:lastModifiedBy>
  <cp:revision>2</cp:revision>
  <cp:lastPrinted>2016-02-10T14:43:00Z</cp:lastPrinted>
  <dcterms:created xsi:type="dcterms:W3CDTF">2016-03-17T14:39:00Z</dcterms:created>
  <dcterms:modified xsi:type="dcterms:W3CDTF">2016-03-17T14:39:00Z</dcterms:modified>
</cp:coreProperties>
</file>